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367CB" w:rsidRPr="004367CB" w14:paraId="70E6605D" w14:textId="77777777" w:rsidTr="00230A6A">
        <w:trPr>
          <w:trHeight w:val="400"/>
        </w:trPr>
        <w:tc>
          <w:tcPr>
            <w:tcW w:w="9634" w:type="dxa"/>
            <w:gridSpan w:val="3"/>
          </w:tcPr>
          <w:p w14:paraId="4B615AD4" w14:textId="77777777" w:rsidR="004367CB" w:rsidRPr="004367CB" w:rsidRDefault="004367CB" w:rsidP="004367CB">
            <w:pPr>
              <w:suppressAutoHyphens/>
              <w:kinsoku w:val="0"/>
              <w:autoSpaceDE w:val="0"/>
              <w:autoSpaceDN w:val="0"/>
              <w:spacing w:line="366" w:lineRule="atLeast"/>
              <w:ind w:left="182"/>
              <w:jc w:val="center"/>
              <w:rPr>
                <w:rFonts w:ascii="ＭＳ ゴシック" w:eastAsia="ＭＳ ゴシック" w:hAnsi="ＭＳ ゴシック"/>
              </w:rPr>
            </w:pPr>
            <w:r w:rsidRPr="004367CB">
              <w:rPr>
                <w:rFonts w:ascii="ＭＳ ゴシック" w:eastAsia="ＭＳ ゴシック" w:hAnsi="ＭＳ ゴシック" w:hint="eastAsia"/>
              </w:rPr>
              <w:t>認定権者記載欄</w:t>
            </w:r>
          </w:p>
        </w:tc>
      </w:tr>
      <w:tr w:rsidR="004367CB" w:rsidRPr="004367CB" w14:paraId="38FB56AE"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510BC3EC"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B68238E"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528CADC"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4367CB" w:rsidRPr="004367CB" w14:paraId="6D31600D" w14:textId="77777777" w:rsidTr="00230A6A">
        <w:trPr>
          <w:trHeight w:val="273"/>
        </w:trPr>
        <w:tc>
          <w:tcPr>
            <w:tcW w:w="3343" w:type="dxa"/>
            <w:tcBorders>
              <w:top w:val="single" w:sz="24" w:space="0" w:color="auto"/>
            </w:tcBorders>
          </w:tcPr>
          <w:p w14:paraId="1D391553"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31F3C8E6"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06EFEC9"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A3EB674" w14:textId="77777777" w:rsidR="004367CB" w:rsidRPr="004367CB" w:rsidRDefault="004367CB" w:rsidP="004367C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367CB" w:rsidRPr="004367CB" w14:paraId="4A328634" w14:textId="77777777" w:rsidTr="00230A6A">
        <w:trPr>
          <w:trHeight w:val="7467"/>
        </w:trPr>
        <w:tc>
          <w:tcPr>
            <w:tcW w:w="9582" w:type="dxa"/>
            <w:tcBorders>
              <w:top w:val="single" w:sz="4" w:space="0" w:color="000000"/>
              <w:left w:val="single" w:sz="4" w:space="0" w:color="000000"/>
              <w:bottom w:val="single" w:sz="4" w:space="0" w:color="000000"/>
              <w:right w:val="single" w:sz="4" w:space="0" w:color="000000"/>
            </w:tcBorders>
          </w:tcPr>
          <w:p w14:paraId="72EA50FC"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231D360" w14:textId="77777777" w:rsidR="004367CB" w:rsidRPr="004367CB" w:rsidRDefault="004367CB" w:rsidP="004367C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中小企業信用保険法第２条第５項第５号の規定による認定申請書（ハ－①）</w:t>
            </w:r>
          </w:p>
          <w:p w14:paraId="6C86DF37"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2E3CEA"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 xml:space="preserve">  　　　年　　月　　日</w:t>
            </w:r>
          </w:p>
          <w:p w14:paraId="41E3A145"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越前市長　殿</w:t>
            </w:r>
          </w:p>
          <w:p w14:paraId="54AE99C0"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94D31BE"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hint="eastAsia"/>
                <w:color w:val="000000"/>
                <w:kern w:val="0"/>
                <w:lang w:eastAsia="zh-TW"/>
              </w:rPr>
              <w:t>申請者</w:t>
            </w:r>
          </w:p>
          <w:p w14:paraId="317A1B71"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u w:val="single" w:color="000000"/>
                <w:lang w:eastAsia="zh-TW"/>
              </w:rPr>
              <w:t xml:space="preserve">住　所　　　　　　　　　　　　　　　　　</w:t>
            </w:r>
          </w:p>
          <w:p w14:paraId="347B9A97"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hint="eastAsia"/>
                <w:color w:val="000000"/>
                <w:kern w:val="0"/>
                <w:u w:val="single" w:color="000000"/>
              </w:rPr>
              <w:t>氏　名　（名称及び代表者の氏名）</w:t>
            </w:r>
            <w:r w:rsidRPr="004367CB">
              <w:rPr>
                <w:rFonts w:ascii="ＭＳ ゴシック" w:eastAsia="ＭＳ ゴシック" w:hAnsi="ＭＳ ゴシック"/>
                <w:color w:val="000000"/>
                <w:kern w:val="0"/>
                <w:u w:val="single" w:color="000000"/>
              </w:rPr>
              <w:t xml:space="preserve"> </w:t>
            </w:r>
            <w:r w:rsidRPr="004367CB">
              <w:rPr>
                <w:rFonts w:ascii="ＭＳ ゴシック" w:eastAsia="ＭＳ ゴシック" w:hAnsi="ＭＳ ゴシック" w:hint="eastAsia"/>
                <w:color w:val="000000"/>
                <w:kern w:val="0"/>
                <w:u w:val="single" w:color="000000"/>
              </w:rPr>
              <w:t xml:space="preserve">　　　 </w:t>
            </w:r>
          </w:p>
          <w:p w14:paraId="04E652D9"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30506F5"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 xml:space="preserve">　私は、表に記載する業を営んでいるが、下記のとおり、</w:t>
            </w:r>
            <w:r w:rsidRPr="004367CB">
              <w:rPr>
                <w:rFonts w:ascii="ＭＳ ゴシック" w:eastAsia="ＭＳ ゴシック" w:hAnsi="ＭＳ ゴシック" w:hint="eastAsia"/>
                <w:color w:val="000000"/>
                <w:kern w:val="0"/>
                <w:u w:val="single" w:color="000000"/>
              </w:rPr>
              <w:t xml:space="preserve">　　　　　　　の増加</w:t>
            </w:r>
            <w:r w:rsidRPr="004367CB" w:rsidDel="00B22EA4">
              <w:rPr>
                <w:rFonts w:ascii="ＭＳ ゴシック" w:eastAsia="ＭＳ ゴシック" w:hAnsi="ＭＳ ゴシック" w:hint="eastAsia"/>
                <w:color w:val="000000"/>
                <w:kern w:val="0"/>
              </w:rPr>
              <w:t>が生じているため、</w:t>
            </w:r>
            <w:r w:rsidRPr="004367CB">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2E89A5A" w14:textId="77777777" w:rsidR="004367CB" w:rsidRPr="004367CB" w:rsidRDefault="004367CB" w:rsidP="004367CB">
            <w:pPr>
              <w:jc w:val="left"/>
              <w:rPr>
                <w:rFonts w:ascii="ＭＳ ゴシック" w:eastAsia="ＭＳ ゴシック" w:hAnsi="ＭＳ ゴシック" w:cs="ＭＳ ゴシック"/>
                <w:color w:val="000000"/>
                <w:kern w:val="0"/>
                <w:szCs w:val="21"/>
              </w:rPr>
            </w:pPr>
            <w:r w:rsidRPr="004367CB">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367CB" w:rsidRPr="004367CB" w14:paraId="502D1015"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7076551F" w14:textId="77777777" w:rsidR="004367CB" w:rsidRPr="004367CB" w:rsidRDefault="004367CB" w:rsidP="004367C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AC6BB8"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FAD2339"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367CB" w:rsidRPr="004367CB" w14:paraId="1C9C689E" w14:textId="77777777" w:rsidTr="00230A6A">
              <w:trPr>
                <w:trHeight w:val="388"/>
              </w:trPr>
              <w:tc>
                <w:tcPr>
                  <w:tcW w:w="3163" w:type="dxa"/>
                  <w:tcBorders>
                    <w:top w:val="single" w:sz="24" w:space="0" w:color="auto"/>
                  </w:tcBorders>
                </w:tcPr>
                <w:p w14:paraId="6BCECF51"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7F44085"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05C364F"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76628E0"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21"/>
              </w:rPr>
            </w:pPr>
            <w:r w:rsidRPr="004367CB">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53AEB0B" w14:textId="77777777" w:rsidR="004367CB" w:rsidRPr="004367CB" w:rsidRDefault="004367CB" w:rsidP="004367C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hint="eastAsia"/>
                <w:color w:val="000000"/>
                <w:kern w:val="0"/>
                <w:lang w:eastAsia="zh-TW"/>
              </w:rPr>
              <w:t>記</w:t>
            </w:r>
          </w:p>
          <w:p w14:paraId="205804C0"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4367CB">
              <w:rPr>
                <w:rFonts w:ascii="ＭＳ ゴシック" w:eastAsia="ＭＳ ゴシック" w:hAnsi="ＭＳ ゴシック" w:hint="eastAsia"/>
                <w:color w:val="000000"/>
                <w:kern w:val="0"/>
                <w:lang w:eastAsia="zh-TW"/>
              </w:rPr>
              <w:t xml:space="preserve">１　事業開始年月日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hint="eastAsia"/>
                <w:color w:val="000000"/>
                <w:kern w:val="0"/>
                <w:u w:val="single"/>
                <w:lang w:eastAsia="zh-TW"/>
              </w:rPr>
              <w:t xml:space="preserve">　　　年　　　月　　　日</w:t>
            </w:r>
          </w:p>
          <w:p w14:paraId="6BBB07F9"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12DCD94"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hint="eastAsia"/>
                <w:color w:val="000000"/>
                <w:kern w:val="0"/>
                <w:lang w:eastAsia="zh-TW"/>
              </w:rPr>
              <w:t>２　月平均売上高営業利益率</w:t>
            </w:r>
          </w:p>
          <w:p w14:paraId="55344C74"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u w:val="single" w:color="000000"/>
                <w:lang w:eastAsia="zh-TW"/>
              </w:rPr>
              <w:t xml:space="preserve"> </w:t>
            </w:r>
            <w:r w:rsidRPr="004367CB">
              <w:rPr>
                <w:rFonts w:ascii="ＭＳ ゴシック" w:eastAsia="ＭＳ ゴシック" w:hAnsi="ＭＳ ゴシック" w:hint="eastAsia"/>
                <w:color w:val="000000"/>
                <w:kern w:val="0"/>
                <w:u w:val="single" w:color="000000"/>
                <w:lang w:eastAsia="zh-TW"/>
              </w:rPr>
              <w:t>Ｂ－Ａ</w:t>
            </w:r>
          </w:p>
          <w:p w14:paraId="5265E5FE"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Ｂ</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w:t>
            </w:r>
            <w:r w:rsidRPr="004367CB">
              <w:rPr>
                <w:rFonts w:ascii="ＭＳ ゴシック" w:eastAsia="ＭＳ ゴシック" w:hAnsi="ＭＳ ゴシック"/>
                <w:color w:val="000000"/>
                <w:kern w:val="0"/>
                <w:lang w:eastAsia="zh-TW"/>
              </w:rPr>
              <w:t xml:space="preserve">100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hint="eastAsia"/>
                <w:color w:val="000000"/>
                <w:kern w:val="0"/>
                <w:u w:val="single" w:color="000000"/>
                <w:lang w:eastAsia="zh-TW"/>
              </w:rPr>
              <w:t xml:space="preserve">減少率　　</w:t>
            </w:r>
            <w:r w:rsidRPr="004367CB">
              <w:rPr>
                <w:rFonts w:ascii="ＭＳ ゴシック" w:eastAsia="ＭＳ ゴシック" w:hAnsi="ＭＳ ゴシック"/>
                <w:color w:val="000000"/>
                <w:kern w:val="0"/>
                <w:u w:val="single" w:color="000000"/>
                <w:lang w:eastAsia="zh-TW"/>
              </w:rPr>
              <w:t xml:space="preserve"> </w:t>
            </w:r>
            <w:r w:rsidRPr="004367CB">
              <w:rPr>
                <w:rFonts w:ascii="ＭＳ ゴシック" w:eastAsia="ＭＳ ゴシック" w:hAnsi="ＭＳ ゴシック" w:hint="eastAsia"/>
                <w:color w:val="000000"/>
                <w:kern w:val="0"/>
                <w:u w:val="single" w:color="000000"/>
                <w:lang w:eastAsia="zh-TW"/>
              </w:rPr>
              <w:t xml:space="preserve">　　％</w:t>
            </w:r>
          </w:p>
          <w:p w14:paraId="2A351D23"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rPr>
              <w:t>Ａ：申込時点における最近３か月間の月平均売上高営業利益率</w:t>
            </w:r>
          </w:p>
          <w:p w14:paraId="52AB95B7" w14:textId="77777777" w:rsidR="004367CB" w:rsidRPr="004367CB" w:rsidRDefault="004367CB" w:rsidP="004367C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hint="eastAsia"/>
                <w:color w:val="000000"/>
                <w:kern w:val="0"/>
              </w:rPr>
              <w:t xml:space="preserve">（　　　年　　　月　　～　　　年　　　月）　 　　　　　</w:t>
            </w:r>
            <w:r w:rsidRPr="004367CB">
              <w:rPr>
                <w:rFonts w:ascii="ＭＳ ゴシック" w:eastAsia="ＭＳ ゴシック" w:hAnsi="ＭＳ ゴシック" w:hint="eastAsia"/>
                <w:color w:val="000000"/>
                <w:kern w:val="0"/>
                <w:u w:val="single" w:color="000000"/>
              </w:rPr>
              <w:t xml:space="preserve">　　</w:t>
            </w:r>
            <w:r w:rsidRPr="004367CB">
              <w:rPr>
                <w:rFonts w:ascii="ＭＳ ゴシック" w:eastAsia="ＭＳ ゴシック" w:hAnsi="ＭＳ ゴシック"/>
                <w:color w:val="000000"/>
                <w:kern w:val="0"/>
                <w:u w:val="single" w:color="000000"/>
              </w:rPr>
              <w:t xml:space="preserve"> </w:t>
            </w:r>
            <w:r w:rsidRPr="004367CB">
              <w:rPr>
                <w:rFonts w:ascii="ＭＳ ゴシック" w:eastAsia="ＭＳ ゴシック" w:hAnsi="ＭＳ ゴシック" w:hint="eastAsia"/>
                <w:color w:val="000000"/>
                <w:kern w:val="0"/>
                <w:u w:val="single" w:color="000000"/>
              </w:rPr>
              <w:t xml:space="preserve">　　　　　％</w:t>
            </w:r>
          </w:p>
          <w:p w14:paraId="1B9B6AB2"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hint="eastAsia"/>
                <w:color w:val="000000"/>
                <w:kern w:val="0"/>
              </w:rPr>
              <w:t xml:space="preserve">　　Ｂ：Ａの期間に対応する前年の３か月間の月平均売上高営業利益率</w:t>
            </w:r>
          </w:p>
          <w:p w14:paraId="3458E0A4" w14:textId="77777777" w:rsidR="004367CB" w:rsidRPr="004367CB" w:rsidRDefault="004367CB" w:rsidP="004367C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hint="eastAsia"/>
                <w:color w:val="000000"/>
                <w:kern w:val="0"/>
              </w:rPr>
              <w:t xml:space="preserve">（　　　年　　　月　　～　　　年　　　月）　 　　　　　</w:t>
            </w:r>
            <w:r w:rsidRPr="004367CB">
              <w:rPr>
                <w:rFonts w:ascii="ＭＳ ゴシック" w:eastAsia="ＭＳ ゴシック" w:hAnsi="ＭＳ ゴシック" w:hint="eastAsia"/>
                <w:color w:val="000000"/>
                <w:kern w:val="0"/>
                <w:u w:val="single" w:color="000000"/>
              </w:rPr>
              <w:t xml:space="preserve">　　</w:t>
            </w:r>
            <w:r w:rsidRPr="004367CB">
              <w:rPr>
                <w:rFonts w:ascii="ＭＳ ゴシック" w:eastAsia="ＭＳ ゴシック" w:hAnsi="ＭＳ ゴシック"/>
                <w:color w:val="000000"/>
                <w:kern w:val="0"/>
                <w:u w:val="single" w:color="000000"/>
              </w:rPr>
              <w:t xml:space="preserve"> </w:t>
            </w:r>
            <w:r w:rsidRPr="004367CB">
              <w:rPr>
                <w:rFonts w:ascii="ＭＳ ゴシック" w:eastAsia="ＭＳ ゴシック" w:hAnsi="ＭＳ ゴシック" w:hint="eastAsia"/>
                <w:color w:val="000000"/>
                <w:kern w:val="0"/>
                <w:u w:val="single" w:color="000000"/>
              </w:rPr>
              <w:t xml:space="preserve">　　　　　％</w:t>
            </w:r>
          </w:p>
          <w:p w14:paraId="50AED35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DEE6953"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（留意事項）</w:t>
            </w:r>
          </w:p>
          <w:p w14:paraId="1E4B8240" w14:textId="77777777" w:rsidR="004367CB" w:rsidRPr="004367CB" w:rsidRDefault="004367CB" w:rsidP="004367CB">
            <w:pPr>
              <w:numPr>
                <w:ilvl w:val="0"/>
                <w:numId w:val="5"/>
              </w:numPr>
              <w:suppressAutoHyphens/>
              <w:wordWrap w:val="0"/>
              <w:spacing w:line="240" w:lineRule="exact"/>
              <w:contextualSpacing/>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本認定とは別に、金融機関及び信用保証協会による金融上の審査があります。</w:t>
            </w:r>
          </w:p>
          <w:p w14:paraId="51D096B5" w14:textId="77777777" w:rsidR="004367CB" w:rsidRPr="004367CB" w:rsidRDefault="004367CB" w:rsidP="004367CB">
            <w:pPr>
              <w:numPr>
                <w:ilvl w:val="0"/>
                <w:numId w:val="5"/>
              </w:numPr>
              <w:suppressAutoHyphens/>
              <w:kinsoku w:val="0"/>
              <w:wordWrap w:val="0"/>
              <w:overflowPunct w:val="0"/>
              <w:autoSpaceDE w:val="0"/>
              <w:autoSpaceDN w:val="0"/>
              <w:adjustRightInd w:val="0"/>
              <w:spacing w:line="274" w:lineRule="atLeast"/>
              <w:contextualSpacing/>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0F535AAD"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BCA53E7"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越産第　　　　　号</w:t>
      </w:r>
    </w:p>
    <w:p w14:paraId="6C01691B"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 xml:space="preserve">　　　年　　　月　　　日</w:t>
      </w:r>
    </w:p>
    <w:p w14:paraId="0D2A26C0"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 xml:space="preserve">　　　　　　　　　　　　　　　　　申請のとおり、相違ないことを認定します。</w:t>
      </w:r>
    </w:p>
    <w:p w14:paraId="251D43A2" w14:textId="77777777" w:rsidR="004367CB" w:rsidRPr="004367CB" w:rsidRDefault="004367CB" w:rsidP="004367CB">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6EB853F3" w14:textId="77777777" w:rsidR="004367CB" w:rsidRPr="004367CB" w:rsidRDefault="004367CB" w:rsidP="004367CB">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越前市長</w:t>
      </w:r>
    </w:p>
    <w:p w14:paraId="307970AA" w14:textId="77777777" w:rsidR="004367CB" w:rsidRPr="004367CB" w:rsidRDefault="004367CB" w:rsidP="004367CB">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3DE3E613" w14:textId="77777777" w:rsidR="004367CB" w:rsidRPr="004367CB" w:rsidRDefault="004367CB" w:rsidP="004367CB">
      <w:pPr>
        <w:ind w:left="210"/>
        <w:rPr>
          <w:rFonts w:ascii="ＭＳ ゴシック" w:eastAsia="ＭＳ ゴシック" w:hAnsi="ＭＳ ゴシック"/>
        </w:rPr>
      </w:pPr>
      <w:r w:rsidRPr="004367CB">
        <w:rPr>
          <w:rFonts w:ascii="ＭＳ ゴシック" w:eastAsia="ＭＳ ゴシック" w:hAnsi="ＭＳ ゴシック" w:hint="eastAsia"/>
          <w:color w:val="000000"/>
          <w:spacing w:val="16"/>
          <w:kern w:val="0"/>
        </w:rPr>
        <w:t>（注）信用保証協会への申込期間　　　年　　月　　日から　　年　　月　　日まで</w:t>
      </w:r>
    </w:p>
    <w:p w14:paraId="6AFE4935"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84B5C15"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1865C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053618"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7F9166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DD4588"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5988421" w14:textId="77777777" w:rsidR="004367CB" w:rsidRDefault="004367CB" w:rsidP="004367CB">
      <w:pPr>
        <w:widowControl/>
        <w:jc w:val="right"/>
        <w:rPr>
          <w:rFonts w:ascii="ＭＳ ゴシック" w:eastAsia="ＭＳ ゴシック" w:hAnsi="ＭＳ ゴシック"/>
          <w:sz w:val="24"/>
        </w:rPr>
      </w:pPr>
    </w:p>
    <w:p w14:paraId="3D696BAA" w14:textId="77777777" w:rsidR="004367CB" w:rsidRDefault="004367CB" w:rsidP="004367CB">
      <w:pPr>
        <w:widowControl/>
        <w:jc w:val="right"/>
        <w:rPr>
          <w:rFonts w:ascii="ＭＳ ゴシック" w:eastAsia="ＭＳ ゴシック" w:hAnsi="ＭＳ ゴシック"/>
          <w:sz w:val="24"/>
        </w:rPr>
      </w:pPr>
    </w:p>
    <w:p w14:paraId="08B00E8F" w14:textId="77777777" w:rsidR="004367CB" w:rsidRDefault="004367CB" w:rsidP="004367CB">
      <w:pPr>
        <w:widowControl/>
        <w:jc w:val="right"/>
        <w:rPr>
          <w:rFonts w:ascii="ＭＳ ゴシック" w:eastAsia="ＭＳ ゴシック" w:hAnsi="ＭＳ ゴシック"/>
          <w:sz w:val="24"/>
        </w:rPr>
      </w:pPr>
    </w:p>
    <w:p w14:paraId="483BE846" w14:textId="77777777" w:rsidR="004367CB" w:rsidRDefault="004367CB" w:rsidP="004367CB">
      <w:pPr>
        <w:widowControl/>
        <w:jc w:val="right"/>
        <w:rPr>
          <w:rFonts w:ascii="ＭＳ ゴシック" w:eastAsia="ＭＳ ゴシック" w:hAnsi="ＭＳ ゴシック"/>
          <w:sz w:val="24"/>
        </w:rPr>
      </w:pPr>
    </w:p>
    <w:p w14:paraId="18C163A0" w14:textId="652B467C"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lastRenderedPageBreak/>
        <w:t>（認定申請書ハ－①の添付書類）</w:t>
      </w:r>
    </w:p>
    <w:p w14:paraId="4E17B635"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4367CB">
        <w:rPr>
          <w:rFonts w:ascii="ＭＳ ゴシック" w:eastAsia="ＭＳ ゴシック" w:hAnsi="ＭＳ ゴシック" w:hint="eastAsia"/>
          <w:sz w:val="24"/>
          <w:u w:val="single"/>
        </w:rPr>
        <w:t xml:space="preserve">申請者名：　（名称及び代表者の氏名）　　</w:t>
      </w:r>
    </w:p>
    <w:p w14:paraId="7EB5FB39" w14:textId="77777777" w:rsidR="004367CB" w:rsidRPr="004367CB" w:rsidRDefault="004367CB" w:rsidP="004367CB">
      <w:pPr>
        <w:widowControl/>
        <w:jc w:val="left"/>
        <w:rPr>
          <w:rFonts w:ascii="ＭＳ ゴシック" w:eastAsia="ＭＳ ゴシック" w:hAnsi="ＭＳ ゴシック"/>
          <w:sz w:val="24"/>
        </w:rPr>
      </w:pPr>
    </w:p>
    <w:p w14:paraId="2673B018"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（表１：事業が属する業種毎の最近１年間の売上高）</w:t>
      </w:r>
    </w:p>
    <w:tbl>
      <w:tblPr>
        <w:tblStyle w:val="ae"/>
        <w:tblW w:w="0" w:type="auto"/>
        <w:tblLook w:val="04A0" w:firstRow="1" w:lastRow="0" w:firstColumn="1" w:lastColumn="0" w:noHBand="0" w:noVBand="1"/>
      </w:tblPr>
      <w:tblGrid>
        <w:gridCol w:w="3241"/>
        <w:gridCol w:w="3189"/>
        <w:gridCol w:w="3198"/>
      </w:tblGrid>
      <w:tr w:rsidR="004367CB" w:rsidRPr="004367CB" w14:paraId="39ED9F95" w14:textId="77777777" w:rsidTr="00230A6A">
        <w:tc>
          <w:tcPr>
            <w:tcW w:w="3256" w:type="dxa"/>
          </w:tcPr>
          <w:p w14:paraId="3F376242"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業種（※１）</w:t>
            </w:r>
          </w:p>
        </w:tc>
        <w:tc>
          <w:tcPr>
            <w:tcW w:w="3256" w:type="dxa"/>
          </w:tcPr>
          <w:p w14:paraId="4AC15A23"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最近１年間の売上高</w:t>
            </w:r>
          </w:p>
        </w:tc>
        <w:tc>
          <w:tcPr>
            <w:tcW w:w="3256" w:type="dxa"/>
          </w:tcPr>
          <w:p w14:paraId="76ABDA96"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構成比</w:t>
            </w:r>
          </w:p>
        </w:tc>
      </w:tr>
      <w:tr w:rsidR="004367CB" w:rsidRPr="004367CB" w14:paraId="232C7030" w14:textId="77777777" w:rsidTr="00230A6A">
        <w:tc>
          <w:tcPr>
            <w:tcW w:w="3256" w:type="dxa"/>
          </w:tcPr>
          <w:p w14:paraId="6C0FF0F7" w14:textId="77777777" w:rsidR="004367CB" w:rsidRPr="004367CB" w:rsidRDefault="004367CB" w:rsidP="004367CB">
            <w:pPr>
              <w:widowControl/>
              <w:jc w:val="left"/>
              <w:rPr>
                <w:rFonts w:ascii="ＭＳ ゴシック" w:eastAsia="ＭＳ ゴシック" w:hAnsi="ＭＳ ゴシック"/>
                <w:sz w:val="24"/>
              </w:rPr>
            </w:pPr>
          </w:p>
        </w:tc>
        <w:tc>
          <w:tcPr>
            <w:tcW w:w="3256" w:type="dxa"/>
          </w:tcPr>
          <w:p w14:paraId="3A9C2BC4"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1447D7BF"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1BC410B4" w14:textId="77777777" w:rsidTr="00230A6A">
        <w:tc>
          <w:tcPr>
            <w:tcW w:w="3256" w:type="dxa"/>
          </w:tcPr>
          <w:p w14:paraId="7AD8A4F2" w14:textId="77777777" w:rsidR="004367CB" w:rsidRPr="004367CB" w:rsidRDefault="004367CB" w:rsidP="004367CB">
            <w:pPr>
              <w:widowControl/>
              <w:jc w:val="left"/>
              <w:rPr>
                <w:rFonts w:ascii="ＭＳ ゴシック" w:eastAsia="ＭＳ ゴシック" w:hAnsi="ＭＳ ゴシック"/>
                <w:sz w:val="24"/>
              </w:rPr>
            </w:pPr>
          </w:p>
          <w:p w14:paraId="643CCB01" w14:textId="77777777" w:rsidR="004367CB" w:rsidRPr="004367CB" w:rsidRDefault="004367CB" w:rsidP="004367CB">
            <w:pPr>
              <w:widowControl/>
              <w:ind w:firstLineChars="800" w:firstLine="1920"/>
              <w:jc w:val="left"/>
              <w:rPr>
                <w:rFonts w:ascii="ＭＳ ゴシック" w:eastAsia="ＭＳ ゴシック" w:hAnsi="ＭＳ ゴシック"/>
                <w:sz w:val="24"/>
                <w:lang w:eastAsia="zh-TW"/>
              </w:rPr>
            </w:pPr>
            <w:r w:rsidRPr="004367CB">
              <w:rPr>
                <w:rFonts w:ascii="ＭＳ ゴシック" w:eastAsia="ＭＳ ゴシック" w:hAnsi="ＭＳ ゴシック" w:hint="eastAsia"/>
                <w:sz w:val="24"/>
                <w:lang w:eastAsia="zh-TW"/>
              </w:rPr>
              <w:t>（※２）</w:t>
            </w:r>
          </w:p>
        </w:tc>
        <w:tc>
          <w:tcPr>
            <w:tcW w:w="3256" w:type="dxa"/>
          </w:tcPr>
          <w:p w14:paraId="0B44BF35"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6767FF8F"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66E7F452" w14:textId="77777777" w:rsidTr="00230A6A">
        <w:tc>
          <w:tcPr>
            <w:tcW w:w="3256" w:type="dxa"/>
          </w:tcPr>
          <w:p w14:paraId="4BC1979E" w14:textId="77777777" w:rsidR="004367CB" w:rsidRPr="004367CB" w:rsidRDefault="004367CB" w:rsidP="004367CB">
            <w:pPr>
              <w:widowControl/>
              <w:jc w:val="left"/>
              <w:rPr>
                <w:rFonts w:ascii="ＭＳ ゴシック" w:eastAsia="ＭＳ ゴシック" w:hAnsi="ＭＳ ゴシック"/>
                <w:sz w:val="24"/>
              </w:rPr>
            </w:pPr>
          </w:p>
        </w:tc>
        <w:tc>
          <w:tcPr>
            <w:tcW w:w="3256" w:type="dxa"/>
          </w:tcPr>
          <w:p w14:paraId="5CE25426"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71C32824"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7380635D" w14:textId="77777777" w:rsidTr="00230A6A">
        <w:tc>
          <w:tcPr>
            <w:tcW w:w="3256" w:type="dxa"/>
          </w:tcPr>
          <w:p w14:paraId="6B94E8BE" w14:textId="77777777" w:rsidR="004367CB" w:rsidRPr="004367CB" w:rsidRDefault="004367CB" w:rsidP="004367CB">
            <w:pPr>
              <w:widowControl/>
              <w:jc w:val="left"/>
              <w:rPr>
                <w:rFonts w:ascii="ＭＳ ゴシック" w:eastAsia="ＭＳ ゴシック" w:hAnsi="ＭＳ ゴシック"/>
                <w:sz w:val="24"/>
              </w:rPr>
            </w:pPr>
          </w:p>
        </w:tc>
        <w:tc>
          <w:tcPr>
            <w:tcW w:w="3256" w:type="dxa"/>
          </w:tcPr>
          <w:p w14:paraId="4AB1C3FF"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20B8FAF6"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37963684" w14:textId="77777777" w:rsidTr="00230A6A">
        <w:tc>
          <w:tcPr>
            <w:tcW w:w="3256" w:type="dxa"/>
          </w:tcPr>
          <w:p w14:paraId="1F70E93D"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企業全体の売上高</w:t>
            </w:r>
          </w:p>
        </w:tc>
        <w:tc>
          <w:tcPr>
            <w:tcW w:w="3256" w:type="dxa"/>
          </w:tcPr>
          <w:p w14:paraId="49B085C7"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1408FB1D"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100％</w:t>
            </w:r>
          </w:p>
        </w:tc>
      </w:tr>
    </w:tbl>
    <w:p w14:paraId="18B63B86" w14:textId="77777777" w:rsidR="004367CB" w:rsidRPr="004367CB" w:rsidRDefault="004367CB" w:rsidP="004367CB">
      <w:pPr>
        <w:widowControl/>
        <w:ind w:left="701" w:hangingChars="292" w:hanging="701"/>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sz w:val="24"/>
        </w:rPr>
        <w:t>※１：業種欄には、営んでいる事業が属する全ての業種（</w:t>
      </w:r>
      <w:r w:rsidRPr="004367CB">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221647CB" w14:textId="77777777" w:rsidR="004367CB" w:rsidRPr="004367CB" w:rsidRDefault="004367CB" w:rsidP="004367CB">
      <w:pPr>
        <w:widowControl/>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color w:val="000000"/>
          <w:spacing w:val="16"/>
          <w:kern w:val="0"/>
          <w:sz w:val="24"/>
        </w:rPr>
        <w:t>※２：指定業種の売上高を合算して記載することも可</w:t>
      </w:r>
    </w:p>
    <w:p w14:paraId="4BCCEE7E" w14:textId="77777777" w:rsidR="004367CB" w:rsidRPr="004367CB" w:rsidRDefault="004367CB" w:rsidP="004367CB">
      <w:pPr>
        <w:widowControl/>
        <w:jc w:val="left"/>
        <w:rPr>
          <w:rFonts w:ascii="ＭＳ ゴシック" w:eastAsia="ＭＳ ゴシック" w:hAnsi="ＭＳ ゴシック"/>
          <w:color w:val="000000"/>
          <w:spacing w:val="16"/>
          <w:kern w:val="0"/>
          <w:szCs w:val="21"/>
        </w:rPr>
      </w:pPr>
    </w:p>
    <w:p w14:paraId="0FE63703" w14:textId="77777777" w:rsidR="004367CB" w:rsidRPr="004367CB" w:rsidRDefault="004367CB" w:rsidP="004367CB">
      <w:pPr>
        <w:widowControl/>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color w:val="000000"/>
          <w:spacing w:val="16"/>
          <w:kern w:val="0"/>
          <w:sz w:val="24"/>
        </w:rPr>
        <w:t>（表２：最近３か月間の月平均売上高営業利益率【Ａ】）</w:t>
      </w:r>
    </w:p>
    <w:tbl>
      <w:tblPr>
        <w:tblStyle w:val="ae"/>
        <w:tblW w:w="9634" w:type="dxa"/>
        <w:tblLook w:val="04A0" w:firstRow="1" w:lastRow="0" w:firstColumn="1" w:lastColumn="0" w:noHBand="0" w:noVBand="1"/>
      </w:tblPr>
      <w:tblGrid>
        <w:gridCol w:w="5807"/>
        <w:gridCol w:w="3827"/>
      </w:tblGrid>
      <w:tr w:rsidR="004367CB" w:rsidRPr="004367CB" w14:paraId="2A4C6A44" w14:textId="77777777" w:rsidTr="00230A6A">
        <w:tc>
          <w:tcPr>
            <w:tcW w:w="5807" w:type="dxa"/>
          </w:tcPr>
          <w:p w14:paraId="0DD91C66"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企業全体の最近３か月間の月平均売上高営業利益率</w:t>
            </w:r>
          </w:p>
        </w:tc>
        <w:tc>
          <w:tcPr>
            <w:tcW w:w="3827" w:type="dxa"/>
          </w:tcPr>
          <w:p w14:paraId="5D233245"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bl>
    <w:p w14:paraId="50958D71" w14:textId="77777777" w:rsidR="004367CB" w:rsidRPr="004367CB" w:rsidRDefault="004367CB" w:rsidP="004367CB">
      <w:pPr>
        <w:widowControl/>
        <w:jc w:val="left"/>
        <w:rPr>
          <w:rFonts w:ascii="ＭＳ ゴシック" w:eastAsia="ＭＳ ゴシック" w:hAnsi="ＭＳ ゴシック"/>
          <w:sz w:val="24"/>
        </w:rPr>
      </w:pPr>
    </w:p>
    <w:p w14:paraId="1460009E"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（表３：最近３か月間の前年同期の月平均売上高営業利益率【Ｂ】）</w:t>
      </w:r>
    </w:p>
    <w:tbl>
      <w:tblPr>
        <w:tblStyle w:val="ae"/>
        <w:tblW w:w="9634" w:type="dxa"/>
        <w:tblLook w:val="04A0" w:firstRow="1" w:lastRow="0" w:firstColumn="1" w:lastColumn="0" w:noHBand="0" w:noVBand="1"/>
      </w:tblPr>
      <w:tblGrid>
        <w:gridCol w:w="6941"/>
        <w:gridCol w:w="2693"/>
      </w:tblGrid>
      <w:tr w:rsidR="004367CB" w:rsidRPr="004367CB" w14:paraId="4462119B" w14:textId="77777777" w:rsidTr="00230A6A">
        <w:tc>
          <w:tcPr>
            <w:tcW w:w="6941" w:type="dxa"/>
          </w:tcPr>
          <w:p w14:paraId="42047BB3"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企業全体の最近３か月間の前年同期の月平均売上高営業利益率</w:t>
            </w:r>
          </w:p>
        </w:tc>
        <w:tc>
          <w:tcPr>
            <w:tcW w:w="2693" w:type="dxa"/>
          </w:tcPr>
          <w:p w14:paraId="410A54C0"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bl>
    <w:p w14:paraId="014A4892" w14:textId="77777777" w:rsidR="004367CB" w:rsidRPr="004367CB" w:rsidRDefault="004367CB" w:rsidP="004367CB">
      <w:pPr>
        <w:widowControl/>
        <w:jc w:val="left"/>
        <w:rPr>
          <w:rFonts w:ascii="ＭＳ ゴシック" w:eastAsia="ＭＳ ゴシック" w:hAnsi="ＭＳ ゴシック"/>
          <w:sz w:val="24"/>
        </w:rPr>
      </w:pPr>
    </w:p>
    <w:p w14:paraId="19CEB3AD" w14:textId="77777777" w:rsidR="004367CB" w:rsidRPr="004367CB" w:rsidRDefault="004367CB" w:rsidP="004367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9CFB4E3"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sz w:val="24"/>
        </w:rPr>
        <w:t>（最近３か月間の企業</w:t>
      </w:r>
      <w:r w:rsidRPr="004367CB">
        <w:rPr>
          <w:rFonts w:ascii="ＭＳ ゴシック" w:eastAsia="ＭＳ ゴシック" w:hAnsi="ＭＳ ゴシック" w:hint="eastAsia"/>
          <w:color w:val="000000"/>
          <w:spacing w:val="16"/>
          <w:kern w:val="0"/>
          <w:sz w:val="24"/>
        </w:rPr>
        <w:t>全体の月平均売上高営業利益率の減少率）</w:t>
      </w:r>
    </w:p>
    <w:p w14:paraId="205B40EC"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5387"/>
        <w:gridCol w:w="1417"/>
        <w:gridCol w:w="2835"/>
      </w:tblGrid>
      <w:tr w:rsidR="004367CB" w:rsidRPr="004367CB" w14:paraId="08A4B1FD" w14:textId="77777777" w:rsidTr="00230A6A">
        <w:trPr>
          <w:trHeight w:val="407"/>
        </w:trPr>
        <w:tc>
          <w:tcPr>
            <w:tcW w:w="5387" w:type="dxa"/>
          </w:tcPr>
          <w:p w14:paraId="67D64E66"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4367CB">
              <w:rPr>
                <w:rFonts w:ascii="ＭＳ ゴシック" w:eastAsia="ＭＳ ゴシック" w:hAnsi="ＭＳ ゴシック" w:hint="eastAsia"/>
                <w:sz w:val="24"/>
                <w:u w:val="single"/>
              </w:rPr>
              <w:t>【Ｂ】　　　　　％　－　【Ａ】　　　　　％</w:t>
            </w:r>
          </w:p>
        </w:tc>
        <w:tc>
          <w:tcPr>
            <w:tcW w:w="1417" w:type="dxa"/>
            <w:vMerge w:val="restart"/>
            <w:vAlign w:val="center"/>
          </w:tcPr>
          <w:p w14:paraId="238A8B24" w14:textId="77777777" w:rsidR="004367CB" w:rsidRPr="004367CB" w:rsidRDefault="004367CB" w:rsidP="004367CB">
            <w:pPr>
              <w:suppressAutoHyphens/>
              <w:kinsoku w:val="0"/>
              <w:wordWrap w:val="0"/>
              <w:autoSpaceDE w:val="0"/>
              <w:autoSpaceDN w:val="0"/>
              <w:spacing w:line="366" w:lineRule="atLeast"/>
              <w:rPr>
                <w:rFonts w:ascii="ＭＳ ゴシック" w:eastAsia="ＭＳ ゴシック" w:hAnsi="ＭＳ ゴシック"/>
                <w:sz w:val="24"/>
              </w:rPr>
            </w:pPr>
            <w:r w:rsidRPr="004367CB">
              <w:rPr>
                <w:rFonts w:ascii="ＭＳ ゴシック" w:eastAsia="ＭＳ ゴシック" w:hAnsi="ＭＳ ゴシック" w:hint="eastAsia"/>
                <w:sz w:val="24"/>
              </w:rPr>
              <w:t>×100　＝</w:t>
            </w:r>
          </w:p>
        </w:tc>
        <w:tc>
          <w:tcPr>
            <w:tcW w:w="2835" w:type="dxa"/>
            <w:vMerge w:val="restart"/>
            <w:vAlign w:val="center"/>
          </w:tcPr>
          <w:p w14:paraId="1508AB6A" w14:textId="77777777" w:rsidR="004367CB" w:rsidRPr="004367CB" w:rsidRDefault="004367CB" w:rsidP="004367CB">
            <w:pPr>
              <w:suppressAutoHyphens/>
              <w:kinsoku w:val="0"/>
              <w:wordWrap w:val="0"/>
              <w:autoSpaceDE w:val="0"/>
              <w:autoSpaceDN w:val="0"/>
              <w:spacing w:line="366" w:lineRule="atLeast"/>
              <w:rPr>
                <w:rFonts w:ascii="ＭＳ ゴシック" w:eastAsia="ＭＳ ゴシック" w:hAnsi="ＭＳ ゴシック"/>
                <w:sz w:val="24"/>
              </w:rPr>
            </w:pPr>
            <w:r w:rsidRPr="004367CB">
              <w:rPr>
                <w:rFonts w:ascii="ＭＳ ゴシック" w:eastAsia="ＭＳ ゴシック" w:hAnsi="ＭＳ ゴシック" w:hint="eastAsia"/>
                <w:sz w:val="24"/>
              </w:rPr>
              <w:t xml:space="preserve">　　　　　％</w:t>
            </w:r>
          </w:p>
        </w:tc>
      </w:tr>
      <w:tr w:rsidR="004367CB" w:rsidRPr="004367CB" w14:paraId="27FBCDAD" w14:textId="77777777" w:rsidTr="00230A6A">
        <w:trPr>
          <w:trHeight w:val="431"/>
        </w:trPr>
        <w:tc>
          <w:tcPr>
            <w:tcW w:w="5387" w:type="dxa"/>
          </w:tcPr>
          <w:p w14:paraId="314CFE65" w14:textId="77777777" w:rsidR="004367CB" w:rsidRPr="004367CB" w:rsidRDefault="004367CB" w:rsidP="004367CB">
            <w:pPr>
              <w:suppressAutoHyphens/>
              <w:kinsoku w:val="0"/>
              <w:autoSpaceDE w:val="0"/>
              <w:autoSpaceDN w:val="0"/>
              <w:spacing w:line="366" w:lineRule="atLeast"/>
              <w:jc w:val="center"/>
              <w:rPr>
                <w:rFonts w:ascii="ＭＳ ゴシック" w:eastAsia="ＭＳ ゴシック" w:hAnsi="ＭＳ ゴシック"/>
                <w:sz w:val="24"/>
              </w:rPr>
            </w:pPr>
            <w:r w:rsidRPr="004367CB">
              <w:rPr>
                <w:rFonts w:ascii="ＭＳ ゴシック" w:eastAsia="ＭＳ ゴシック" w:hAnsi="ＭＳ ゴシック" w:hint="eastAsia"/>
                <w:sz w:val="24"/>
              </w:rPr>
              <w:t>【Ｂ】　　　　　％</w:t>
            </w:r>
          </w:p>
        </w:tc>
        <w:tc>
          <w:tcPr>
            <w:tcW w:w="1417" w:type="dxa"/>
            <w:vMerge/>
          </w:tcPr>
          <w:p w14:paraId="71C8271B"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35" w:type="dxa"/>
            <w:vMerge/>
          </w:tcPr>
          <w:p w14:paraId="26911C6A"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0E1E0C" w14:textId="77777777" w:rsidR="004367CB" w:rsidRPr="004367CB" w:rsidRDefault="004367CB" w:rsidP="004367CB">
      <w:pPr>
        <w:widowControl/>
        <w:jc w:val="left"/>
        <w:rPr>
          <w:rFonts w:ascii="ＭＳ ゴシック" w:eastAsia="ＭＳ ゴシック" w:hAnsi="ＭＳ ゴシック"/>
          <w:sz w:val="24"/>
        </w:rPr>
      </w:pPr>
    </w:p>
    <w:p w14:paraId="72A36EAD" w14:textId="77777777" w:rsidR="004367CB" w:rsidRPr="004367CB" w:rsidRDefault="004367CB" w:rsidP="004367CB">
      <w:pPr>
        <w:widowControl/>
        <w:jc w:val="left"/>
        <w:rPr>
          <w:rFonts w:ascii="ＭＳ ゴシック" w:eastAsia="ＭＳ ゴシック" w:hAnsi="ＭＳ ゴシック"/>
          <w:sz w:val="24"/>
        </w:rPr>
      </w:pPr>
    </w:p>
    <w:p w14:paraId="02D9C529" w14:textId="77777777" w:rsidR="004367CB" w:rsidRPr="004367CB" w:rsidRDefault="004367CB" w:rsidP="004367CB">
      <w:pPr>
        <w:widowControl/>
        <w:ind w:left="701" w:hangingChars="292" w:hanging="701"/>
        <w:jc w:val="left"/>
        <w:rPr>
          <w:rFonts w:ascii="ＭＳ ゴシック" w:eastAsia="ＭＳ ゴシック" w:hAnsi="ＭＳ ゴシック"/>
          <w:sz w:val="24"/>
        </w:rPr>
      </w:pPr>
      <w:r w:rsidRPr="004367CB">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76D6612"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3AF1B8E0"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664E4F5A"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654711B3"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727EF058"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0AD74487"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F6C998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44AA983"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C83D7D" w14:textId="4176B30D" w:rsidR="00D33C0C" w:rsidRPr="004367CB" w:rsidRDefault="00D33C0C" w:rsidP="009329E2">
      <w:pPr>
        <w:rPr>
          <w:rFonts w:hint="eastAsia"/>
        </w:rPr>
      </w:pPr>
    </w:p>
    <w:sectPr w:rsidR="00D33C0C" w:rsidRPr="004367CB"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6C91363B"/>
    <w:multiLevelType w:val="hybridMultilevel"/>
    <w:tmpl w:val="8D54506C"/>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1312170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4367CB"/>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2025-05-01T07:21:00Z</dcterms:created>
  <dcterms:modified xsi:type="dcterms:W3CDTF">2025-05-01T07:21:00Z</dcterms:modified>
</cp:coreProperties>
</file>