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FE1764" w:rsidRPr="007761D1" w14:paraId="094B1974" w14:textId="77777777" w:rsidTr="00230A6A">
        <w:trPr>
          <w:trHeight w:val="400"/>
        </w:trPr>
        <w:tc>
          <w:tcPr>
            <w:tcW w:w="9634" w:type="dxa"/>
            <w:gridSpan w:val="3"/>
          </w:tcPr>
          <w:p w14:paraId="71489A0F" w14:textId="77777777" w:rsidR="00FE1764" w:rsidRPr="007761D1" w:rsidRDefault="00FE1764" w:rsidP="00230A6A">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FE1764" w:rsidRPr="007761D1" w14:paraId="4B224CDA" w14:textId="77777777" w:rsidTr="00230A6A">
        <w:trPr>
          <w:trHeight w:val="238"/>
        </w:trPr>
        <w:tc>
          <w:tcPr>
            <w:tcW w:w="3343" w:type="dxa"/>
            <w:tcBorders>
              <w:top w:val="single" w:sz="24" w:space="0" w:color="auto"/>
              <w:left w:val="single" w:sz="24" w:space="0" w:color="auto"/>
              <w:bottom w:val="single" w:sz="24" w:space="0" w:color="auto"/>
              <w:right w:val="single" w:sz="24" w:space="0" w:color="auto"/>
            </w:tcBorders>
          </w:tcPr>
          <w:p w14:paraId="211C2F1D" w14:textId="77777777" w:rsidR="00FE1764" w:rsidRPr="007761D1" w:rsidRDefault="00FE1764" w:rsidP="00230A6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148394F" w14:textId="77777777" w:rsidR="00FE1764" w:rsidRPr="007761D1" w:rsidRDefault="00FE1764" w:rsidP="00230A6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5ACB7A5E" w14:textId="77777777" w:rsidR="00FE1764" w:rsidRPr="007761D1" w:rsidRDefault="00FE1764" w:rsidP="00230A6A">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FE1764" w:rsidRPr="007761D1" w14:paraId="7718B57E" w14:textId="77777777" w:rsidTr="00230A6A">
        <w:trPr>
          <w:trHeight w:val="273"/>
        </w:trPr>
        <w:tc>
          <w:tcPr>
            <w:tcW w:w="3343" w:type="dxa"/>
            <w:tcBorders>
              <w:top w:val="single" w:sz="24" w:space="0" w:color="auto"/>
            </w:tcBorders>
          </w:tcPr>
          <w:p w14:paraId="7DEB25D4" w14:textId="77777777" w:rsidR="00FE1764" w:rsidRPr="007761D1" w:rsidRDefault="00FE1764" w:rsidP="00230A6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41171FAA" w14:textId="77777777" w:rsidR="00FE1764" w:rsidRPr="007761D1" w:rsidRDefault="00FE1764" w:rsidP="00230A6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2F269B18" w14:textId="77777777" w:rsidR="00FE1764" w:rsidRPr="007761D1" w:rsidRDefault="00FE1764" w:rsidP="00230A6A">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9F79172" w14:textId="77777777" w:rsidR="00FE1764" w:rsidRPr="007761D1" w:rsidRDefault="00FE1764" w:rsidP="00FE1764">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FE1764" w:rsidRPr="007761D1" w14:paraId="5EE61716" w14:textId="77777777" w:rsidTr="00230A6A">
        <w:trPr>
          <w:trHeight w:val="6978"/>
        </w:trPr>
        <w:tc>
          <w:tcPr>
            <w:tcW w:w="9582" w:type="dxa"/>
            <w:tcBorders>
              <w:top w:val="single" w:sz="4" w:space="0" w:color="000000"/>
              <w:left w:val="single" w:sz="4" w:space="0" w:color="000000"/>
              <w:bottom w:val="single" w:sz="4" w:space="0" w:color="000000"/>
              <w:right w:val="single" w:sz="4" w:space="0" w:color="000000"/>
            </w:tcBorders>
          </w:tcPr>
          <w:p w14:paraId="799380D3" w14:textId="77777777" w:rsidR="00FE1764" w:rsidRPr="007761D1" w:rsidRDefault="00FE1764" w:rsidP="00230A6A">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AC22A9F" w14:textId="77777777" w:rsidR="00FE1764" w:rsidRPr="007761D1" w:rsidRDefault="00FE1764" w:rsidP="00230A6A">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75E9D4EC" w14:textId="77777777" w:rsidR="00FE1764" w:rsidRPr="007761D1" w:rsidRDefault="00FE1764" w:rsidP="00230A6A">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69A66A9" w14:textId="77777777" w:rsidR="00FE1764" w:rsidRDefault="00FE1764" w:rsidP="00230A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p>
          <w:p w14:paraId="0C611DDD" w14:textId="77777777" w:rsidR="00FE1764" w:rsidRPr="007761D1" w:rsidRDefault="00FE1764" w:rsidP="00230A6A">
            <w:pPr>
              <w:suppressAutoHyphens/>
              <w:kinsoku w:val="0"/>
              <w:overflowPunct w:val="0"/>
              <w:autoSpaceDE w:val="0"/>
              <w:autoSpaceDN w:val="0"/>
              <w:adjustRightInd w:val="0"/>
              <w:ind w:firstLineChars="3500" w:firstLine="735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日</w:t>
            </w:r>
          </w:p>
          <w:p w14:paraId="04C3712B" w14:textId="77777777" w:rsidR="00FE1764" w:rsidRPr="007761D1" w:rsidRDefault="00FE1764" w:rsidP="00230A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越前市長</w:t>
            </w:r>
            <w:r w:rsidRPr="007761D1">
              <w:rPr>
                <w:rFonts w:ascii="ＭＳ ゴシック" w:eastAsia="ＭＳ ゴシック" w:hAnsi="ＭＳ ゴシック" w:hint="eastAsia"/>
                <w:color w:val="000000"/>
                <w:kern w:val="0"/>
              </w:rPr>
              <w:t xml:space="preserve">　殿</w:t>
            </w:r>
          </w:p>
          <w:p w14:paraId="58D935D8" w14:textId="77777777" w:rsidR="00FE1764" w:rsidRPr="007761D1" w:rsidRDefault="00FE1764" w:rsidP="00230A6A">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FF3744A" w14:textId="2347C9A9" w:rsidR="00FE1764" w:rsidRPr="0087515F" w:rsidRDefault="00FE1764" w:rsidP="00230A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87515F">
              <w:rPr>
                <w:rFonts w:ascii="ＭＳ ゴシック" w:eastAsia="ＭＳ ゴシック" w:hAnsi="ＭＳ ゴシック" w:hint="eastAsia"/>
                <w:color w:val="000000"/>
                <w:kern w:val="0"/>
                <w:lang w:eastAsia="zh-TW"/>
              </w:rPr>
              <w:t>申請者</w:t>
            </w:r>
            <w:r w:rsidRPr="0087515F">
              <w:rPr>
                <w:rFonts w:ascii="ＭＳ ゴシック" w:eastAsia="ＭＳ ゴシック" w:hAnsi="ＭＳ ゴシック" w:hint="eastAsia"/>
                <w:color w:val="000000"/>
                <w:kern w:val="0"/>
              </w:rPr>
              <w:t xml:space="preserve">　　　　　　　　　　　　　　　　　</w:t>
            </w:r>
          </w:p>
          <w:p w14:paraId="59C10609" w14:textId="14102739" w:rsidR="00FE1764" w:rsidRPr="007F47C8" w:rsidRDefault="00B71431" w:rsidP="00230A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lang w:eastAsia="zh-TW"/>
              </w:rPr>
            </w:pPr>
            <w:r w:rsidRPr="001E1BF3">
              <w:rPr>
                <w:rFonts w:ascii="ＭＳ ゴシック" w:eastAsia="ＭＳ ゴシック" w:hAnsi="ＭＳ ゴシック"/>
                <w:noProof/>
                <w:color w:val="000000"/>
                <w:kern w:val="0"/>
                <w14:ligatures w14:val="standardContextual"/>
              </w:rPr>
              <mc:AlternateContent>
                <mc:Choice Requires="wps">
                  <w:drawing>
                    <wp:anchor distT="0" distB="0" distL="114300" distR="114300" simplePos="0" relativeHeight="251659264" behindDoc="0" locked="0" layoutInCell="1" allowOverlap="1" wp14:anchorId="26075AB7" wp14:editId="40D2D14A">
                      <wp:simplePos x="0" y="0"/>
                      <wp:positionH relativeFrom="column">
                        <wp:posOffset>3290210</wp:posOffset>
                      </wp:positionH>
                      <wp:positionV relativeFrom="paragraph">
                        <wp:posOffset>14784</wp:posOffset>
                      </wp:positionV>
                      <wp:extent cx="1724025" cy="430306"/>
                      <wp:effectExtent l="0" t="0" r="28575" b="27305"/>
                      <wp:wrapNone/>
                      <wp:docPr id="1978245662" name="四角形: 角を丸くする 1"/>
                      <wp:cNvGraphicFramePr/>
                      <a:graphic xmlns:a="http://schemas.openxmlformats.org/drawingml/2006/main">
                        <a:graphicData uri="http://schemas.microsoft.com/office/word/2010/wordprocessingShape">
                          <wps:wsp>
                            <wps:cNvSpPr/>
                            <wps:spPr>
                              <a:xfrm>
                                <a:off x="0" y="0"/>
                                <a:ext cx="1724025" cy="430306"/>
                              </a:xfrm>
                              <a:prstGeom prst="roundRect">
                                <a:avLst/>
                              </a:prstGeom>
                              <a:solidFill>
                                <a:srgbClr val="0E2841">
                                  <a:lumMod val="10000"/>
                                  <a:lumOff val="90000"/>
                                </a:srgbClr>
                              </a:solidFill>
                              <a:ln w="19050" cap="flat" cmpd="sng" algn="ctr">
                                <a:solidFill>
                                  <a:srgbClr val="0E2841">
                                    <a:lumMod val="10000"/>
                                    <a:lumOff val="90000"/>
                                  </a:srgbClr>
                                </a:solidFill>
                                <a:prstDash val="solid"/>
                                <a:miter lim="800000"/>
                              </a:ln>
                              <a:effectLst/>
                            </wps:spPr>
                            <wps:txbx>
                              <w:txbxContent>
                                <w:p w14:paraId="3D6F5677" w14:textId="77777777" w:rsidR="00B71431" w:rsidRPr="005369C3" w:rsidRDefault="00B71431" w:rsidP="00B71431">
                                  <w:pPr>
                                    <w:jc w:val="center"/>
                                    <w:rPr>
                                      <w:rFonts w:ascii="BIZ UDPゴシック" w:eastAsia="BIZ UDPゴシック" w:hAnsi="BIZ UDPゴシック"/>
                                      <w:color w:val="000000" w:themeColor="text1"/>
                                      <w:sz w:val="18"/>
                                      <w:szCs w:val="21"/>
                                    </w:rPr>
                                  </w:pPr>
                                  <w:r>
                                    <w:rPr>
                                      <w:rFonts w:ascii="BIZ UDPゴシック" w:eastAsia="BIZ UDPゴシック" w:hAnsi="BIZ UDPゴシック" w:hint="eastAsia"/>
                                      <w:color w:val="000000" w:themeColor="text1"/>
                                      <w:sz w:val="18"/>
                                      <w:szCs w:val="21"/>
                                    </w:rPr>
                                    <w:t>外的要因および増加している費用を入れる。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075AB7" id="四角形: 角を丸くする 1" o:spid="_x0000_s1026" style="position:absolute;left:0;text-align:left;margin-left:259.05pt;margin-top:1.15pt;width:135.75pt;height:3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" fillcolor="#dceaf7" strokecolor="#dceaf7" strokeweight="1.5pt">
                      <v:stroke joinstyle="miter"/>
                      <v:textbox>
                        <w:txbxContent>
                          <w:p w14:paraId="3D6F5677" w14:textId="77777777" w:rsidR="00B71431" w:rsidRPr="005369C3" w:rsidRDefault="00B71431" w:rsidP="00B71431">
                            <w:pPr>
                              <w:jc w:val="center"/>
                              <w:rPr>
                                <w:rFonts w:ascii="BIZ UDPゴシック" w:eastAsia="BIZ UDPゴシック" w:hAnsi="BIZ UDPゴシック"/>
                                <w:color w:val="000000" w:themeColor="text1"/>
                                <w:sz w:val="18"/>
                                <w:szCs w:val="21"/>
                              </w:rPr>
                            </w:pPr>
                            <w:r>
                              <w:rPr>
                                <w:rFonts w:ascii="BIZ UDPゴシック" w:eastAsia="BIZ UDPゴシック" w:hAnsi="BIZ UDPゴシック" w:hint="eastAsia"/>
                                <w:color w:val="000000" w:themeColor="text1"/>
                                <w:sz w:val="18"/>
                                <w:szCs w:val="21"/>
                              </w:rPr>
                              <w:t>外的要因および増加している費用を入れる。</w:t>
                            </w:r>
                          </w:p>
                        </w:txbxContent>
                      </v:textbox>
                    </v:roundrect>
                  </w:pict>
                </mc:Fallback>
              </mc:AlternateContent>
            </w:r>
            <w:r w:rsidR="00FE1764" w:rsidRPr="007761D1">
              <w:rPr>
                <w:rFonts w:ascii="ＭＳ ゴシック" w:eastAsia="ＭＳ ゴシック" w:hAnsi="ＭＳ ゴシック"/>
                <w:color w:val="000000"/>
                <w:kern w:val="0"/>
                <w:lang w:eastAsia="zh-TW"/>
              </w:rPr>
              <w:t xml:space="preserve">                       </w:t>
            </w:r>
            <w:r w:rsidR="00FE1764" w:rsidRPr="007761D1">
              <w:rPr>
                <w:rFonts w:ascii="ＭＳ ゴシック" w:eastAsia="ＭＳ ゴシック" w:hAnsi="ＭＳ ゴシック" w:hint="eastAsia"/>
                <w:color w:val="000000"/>
                <w:kern w:val="0"/>
                <w:lang w:eastAsia="zh-TW"/>
              </w:rPr>
              <w:t xml:space="preserve">　</w:t>
            </w:r>
            <w:r w:rsidR="00FE1764" w:rsidRPr="007761D1">
              <w:rPr>
                <w:rFonts w:ascii="ＭＳ ゴシック" w:eastAsia="ＭＳ ゴシック" w:hAnsi="ＭＳ ゴシック"/>
                <w:color w:val="000000"/>
                <w:kern w:val="0"/>
                <w:lang w:eastAsia="zh-TW"/>
              </w:rPr>
              <w:t xml:space="preserve">    </w:t>
            </w:r>
            <w:r w:rsidR="00FE1764" w:rsidRPr="007761D1">
              <w:rPr>
                <w:rFonts w:ascii="ＭＳ ゴシック" w:eastAsia="ＭＳ ゴシック" w:hAnsi="ＭＳ ゴシック" w:hint="eastAsia"/>
                <w:color w:val="000000"/>
                <w:kern w:val="0"/>
                <w:lang w:eastAsia="zh-TW"/>
              </w:rPr>
              <w:t xml:space="preserve">　　　　　</w:t>
            </w:r>
            <w:r w:rsidR="00FE1764" w:rsidRPr="007761D1">
              <w:rPr>
                <w:rFonts w:ascii="ＭＳ ゴシック" w:eastAsia="ＭＳ ゴシック" w:hAnsi="ＭＳ ゴシック"/>
                <w:color w:val="000000"/>
                <w:kern w:val="0"/>
                <w:lang w:eastAsia="zh-TW"/>
              </w:rPr>
              <w:t xml:space="preserve">   </w:t>
            </w:r>
            <w:r w:rsidR="00FE1764">
              <w:rPr>
                <w:rFonts w:ascii="ＭＳ ゴシック" w:eastAsia="ＭＳ ゴシック" w:hAnsi="ＭＳ ゴシック" w:hint="eastAsia"/>
                <w:color w:val="000000"/>
                <w:kern w:val="0"/>
              </w:rPr>
              <w:t xml:space="preserve">　　</w:t>
            </w:r>
            <w:r w:rsidR="00FE1764" w:rsidRPr="007F47C8">
              <w:rPr>
                <w:rFonts w:ascii="ＭＳ ゴシック" w:eastAsia="ＭＳ ゴシック" w:hAnsi="ＭＳ ゴシック" w:hint="eastAsia"/>
                <w:color w:val="000000"/>
                <w:kern w:val="0"/>
                <w:u w:val="single"/>
                <w:lang w:eastAsia="zh-TW"/>
              </w:rPr>
              <w:t xml:space="preserve">住　所　　　　　　　　　　　　　　　　　</w:t>
            </w:r>
          </w:p>
          <w:p w14:paraId="5D11683A" w14:textId="77777777" w:rsidR="00FE1764" w:rsidRDefault="00FE1764" w:rsidP="00230A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 xml:space="preserve">　</w:t>
            </w:r>
            <w:r w:rsidRPr="007F47C8">
              <w:rPr>
                <w:rFonts w:ascii="ＭＳ ゴシック" w:eastAsia="ＭＳ ゴシック" w:hAnsi="ＭＳ ゴシック" w:hint="eastAsia"/>
                <w:color w:val="000000"/>
                <w:kern w:val="0"/>
                <w:u w:val="single"/>
              </w:rPr>
              <w:t>氏　名　（名称及び代表者の氏名）</w:t>
            </w:r>
            <w:r w:rsidRPr="007F47C8">
              <w:rPr>
                <w:rFonts w:ascii="ＭＳ ゴシック" w:eastAsia="ＭＳ ゴシック" w:hAnsi="ＭＳ ゴシック"/>
                <w:color w:val="000000"/>
                <w:kern w:val="0"/>
                <w:u w:val="single"/>
              </w:rPr>
              <w:t xml:space="preserve"> </w:t>
            </w:r>
            <w:r w:rsidRPr="007F47C8">
              <w:rPr>
                <w:rFonts w:ascii="ＭＳ ゴシック" w:eastAsia="ＭＳ ゴシック" w:hAnsi="ＭＳ ゴシック" w:hint="eastAsia"/>
                <w:color w:val="000000"/>
                <w:kern w:val="0"/>
                <w:u w:val="single"/>
              </w:rPr>
              <w:t xml:space="preserve">　　 　</w:t>
            </w:r>
          </w:p>
          <w:p w14:paraId="7FD8548E" w14:textId="77777777" w:rsidR="00FE1764" w:rsidRPr="007F47C8" w:rsidRDefault="00FE1764" w:rsidP="00230A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p>
          <w:p w14:paraId="2930C379" w14:textId="77777777" w:rsidR="00FE1764" w:rsidRPr="007761D1" w:rsidRDefault="00FE1764" w:rsidP="00230A6A">
            <w:pPr>
              <w:suppressAutoHyphens/>
              <w:kinsoku w:val="0"/>
              <w:overflowPunct w:val="0"/>
              <w:autoSpaceDE w:val="0"/>
              <w:autoSpaceDN w:val="0"/>
              <w:adjustRightInd w:val="0"/>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rPr>
              <w:t xml:space="preserve">　　　　　　　　</w:t>
            </w:r>
            <w:r w:rsidRPr="00B71431">
              <w:rPr>
                <w:rFonts w:ascii="ＭＳ ゴシック" w:eastAsia="ＭＳ ゴシック" w:hAnsi="ＭＳ ゴシック" w:hint="eastAsia"/>
                <w:color w:val="000000"/>
                <w:kern w:val="0"/>
                <w:highlight w:val="yellow"/>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EC7C469" w14:textId="77777777" w:rsidR="00FE1764" w:rsidRPr="007761D1" w:rsidRDefault="00FE1764" w:rsidP="00230A6A">
            <w:pPr>
              <w:pStyle w:val="af"/>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FE1764" w:rsidRPr="007761D1" w14:paraId="3E25F466" w14:textId="77777777" w:rsidTr="00230A6A">
              <w:trPr>
                <w:trHeight w:val="372"/>
              </w:trPr>
              <w:tc>
                <w:tcPr>
                  <w:tcW w:w="3306" w:type="dxa"/>
                  <w:tcBorders>
                    <w:top w:val="single" w:sz="24" w:space="0" w:color="auto"/>
                    <w:left w:val="single" w:sz="24" w:space="0" w:color="auto"/>
                    <w:bottom w:val="single" w:sz="24" w:space="0" w:color="auto"/>
                    <w:right w:val="single" w:sz="24" w:space="0" w:color="auto"/>
                  </w:tcBorders>
                </w:tcPr>
                <w:p w14:paraId="60C6C69C" w14:textId="77777777" w:rsidR="00FE1764" w:rsidRPr="007761D1" w:rsidRDefault="00FE1764" w:rsidP="00230A6A">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44BE400A" w14:textId="77777777" w:rsidR="00FE1764" w:rsidRPr="007761D1" w:rsidRDefault="00FE1764" w:rsidP="00230A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1AB92A7" w14:textId="77777777" w:rsidR="00FE1764" w:rsidRPr="007761D1" w:rsidRDefault="00FE1764" w:rsidP="00230A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FE1764" w:rsidRPr="007761D1" w14:paraId="4AD21D8A" w14:textId="77777777" w:rsidTr="00230A6A">
              <w:trPr>
                <w:trHeight w:val="388"/>
              </w:trPr>
              <w:tc>
                <w:tcPr>
                  <w:tcW w:w="3306" w:type="dxa"/>
                  <w:tcBorders>
                    <w:top w:val="single" w:sz="24" w:space="0" w:color="auto"/>
                  </w:tcBorders>
                </w:tcPr>
                <w:p w14:paraId="511DBDD4" w14:textId="77777777" w:rsidR="00FE1764" w:rsidRPr="007761D1" w:rsidRDefault="00FE1764" w:rsidP="00230A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7D084082" w14:textId="77777777" w:rsidR="00FE1764" w:rsidRPr="007761D1" w:rsidRDefault="00FE1764" w:rsidP="00230A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9FBAE8" w14:textId="77777777" w:rsidR="00FE1764" w:rsidRPr="007761D1" w:rsidRDefault="00FE1764" w:rsidP="00230A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79C40701" w14:textId="77777777" w:rsidR="00FE1764" w:rsidRPr="007761D1" w:rsidRDefault="00FE1764" w:rsidP="00230A6A">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704DA354" w14:textId="77777777" w:rsidR="00FE1764" w:rsidRPr="007761D1" w:rsidRDefault="00FE1764" w:rsidP="00230A6A">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6D7FB1FE" w14:textId="77777777" w:rsidR="00FE1764" w:rsidRPr="007761D1" w:rsidRDefault="00FE1764" w:rsidP="00230A6A">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56DC4D71" w14:textId="77777777" w:rsidR="00FE1764" w:rsidRPr="007761D1" w:rsidRDefault="00FE1764" w:rsidP="00230A6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5C93BEBE" w14:textId="77777777" w:rsidR="00FE1764" w:rsidRPr="007761D1" w:rsidRDefault="00FE1764" w:rsidP="00230A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2B095EEF" w14:textId="77777777" w:rsidR="00FE1764" w:rsidRPr="007761D1" w:rsidRDefault="00FE1764" w:rsidP="00230A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218BBD7C" w14:textId="77777777" w:rsidR="00FE1764" w:rsidRPr="007761D1" w:rsidRDefault="00FE1764" w:rsidP="00230A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08F0FC8A" w14:textId="77777777" w:rsidR="00FE1764" w:rsidRPr="007761D1" w:rsidRDefault="00FE1764" w:rsidP="00230A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20150058" w14:textId="77777777" w:rsidR="00FE1764" w:rsidRPr="007761D1" w:rsidRDefault="00FE1764" w:rsidP="00230A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60BAEB03" w14:textId="77777777" w:rsidR="00FE1764" w:rsidRPr="007761D1" w:rsidRDefault="00FE1764" w:rsidP="00230A6A">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7DD6B105" w14:textId="77777777" w:rsidR="00FE1764" w:rsidRPr="007761D1" w:rsidRDefault="00FE1764" w:rsidP="00230A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30521257" w14:textId="77777777" w:rsidR="00FE1764" w:rsidRPr="007761D1" w:rsidRDefault="00FE1764" w:rsidP="00230A6A">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　　～　　　年　　　月）</w:t>
            </w:r>
          </w:p>
          <w:p w14:paraId="57966174" w14:textId="77777777" w:rsidR="00FE1764" w:rsidRPr="007761D1" w:rsidRDefault="00FE1764" w:rsidP="00230A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3F2594C7" w14:textId="77777777" w:rsidR="00FE1764" w:rsidRPr="007761D1" w:rsidRDefault="00FE1764" w:rsidP="00230A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FC976E1" w14:textId="77777777" w:rsidR="00FE1764" w:rsidRPr="007761D1" w:rsidRDefault="00FE1764" w:rsidP="00230A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0EE24E63" w14:textId="77777777" w:rsidR="00FE1764" w:rsidRPr="007761D1" w:rsidRDefault="00FE1764" w:rsidP="00230A6A">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p>
          <w:p w14:paraId="1AE5EBBB" w14:textId="77777777" w:rsidR="00FE1764" w:rsidRPr="007761D1" w:rsidRDefault="00FE1764" w:rsidP="00230A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01912E84" w14:textId="77777777" w:rsidR="00FE1764" w:rsidRPr="007761D1" w:rsidRDefault="00FE1764" w:rsidP="00230A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39B23FAA" w14:textId="77777777" w:rsidR="00FE1764" w:rsidRPr="007761D1" w:rsidRDefault="00FE1764" w:rsidP="00230A6A">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6414211" w14:textId="77777777" w:rsidR="00FE1764" w:rsidRDefault="00FE1764" w:rsidP="00230A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09034EF" w14:textId="77777777" w:rsidR="00FE1764" w:rsidRPr="007761D1" w:rsidRDefault="00FE1764" w:rsidP="00230A6A">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074B757E" w14:textId="77777777" w:rsidR="00FE1764" w:rsidRPr="007761D1" w:rsidRDefault="00FE1764" w:rsidP="00FE1764">
            <w:pPr>
              <w:pStyle w:val="a9"/>
              <w:numPr>
                <w:ilvl w:val="0"/>
                <w:numId w:val="5"/>
              </w:numPr>
              <w:suppressAutoHyphens/>
              <w:wordWrap w:val="0"/>
              <w:spacing w:line="240" w:lineRule="exact"/>
              <w:ind w:left="754"/>
              <w:contextualSpacing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4E70CE1" w14:textId="77777777" w:rsidR="00FE1764" w:rsidRPr="007F47C8" w:rsidRDefault="00FE1764" w:rsidP="00FE1764">
            <w:pPr>
              <w:pStyle w:val="a9"/>
              <w:numPr>
                <w:ilvl w:val="0"/>
                <w:numId w:val="5"/>
              </w:numPr>
              <w:suppressAutoHyphens/>
              <w:wordWrap w:val="0"/>
              <w:spacing w:line="240" w:lineRule="exact"/>
              <w:ind w:left="754"/>
              <w:contextualSpacing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tc>
      </w:tr>
    </w:tbl>
    <w:p w14:paraId="3C1090DE" w14:textId="77777777" w:rsidR="00FE1764" w:rsidRDefault="00FE1764" w:rsidP="00FE1764">
      <w:pPr>
        <w:rPr>
          <w:rFonts w:ascii="ＭＳ ゴシック" w:eastAsia="ＭＳ ゴシック" w:hAnsi="ＭＳ ゴシック"/>
        </w:rPr>
      </w:pPr>
    </w:p>
    <w:p w14:paraId="62926160" w14:textId="77777777" w:rsidR="00FE1764" w:rsidRPr="00B94222" w:rsidRDefault="00FE1764" w:rsidP="00FE1764">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bookmarkStart w:id="0" w:name="_Hlk196229098"/>
      <w:r w:rsidRPr="00B94222">
        <w:rPr>
          <w:rFonts w:ascii="ＭＳ ゴシック" w:eastAsia="ＭＳ ゴシック" w:hAnsi="ＭＳ ゴシック" w:hint="eastAsia"/>
          <w:color w:val="000000"/>
          <w:spacing w:val="16"/>
          <w:kern w:val="0"/>
        </w:rPr>
        <w:t>越産第　　　　　号</w:t>
      </w:r>
    </w:p>
    <w:p w14:paraId="24AE79B7" w14:textId="77777777" w:rsidR="00FE1764" w:rsidRPr="00B94222" w:rsidRDefault="00FE1764" w:rsidP="00FE1764">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B94222">
        <w:rPr>
          <w:rFonts w:ascii="ＭＳ ゴシック" w:eastAsia="ＭＳ ゴシック" w:hAnsi="ＭＳ ゴシック" w:hint="eastAsia"/>
          <w:color w:val="000000"/>
          <w:spacing w:val="16"/>
          <w:kern w:val="0"/>
        </w:rPr>
        <w:t xml:space="preserve">　　　年　　　月　　　日</w:t>
      </w:r>
    </w:p>
    <w:p w14:paraId="54803327" w14:textId="77777777" w:rsidR="00FE1764" w:rsidRPr="00B94222" w:rsidRDefault="00FE1764" w:rsidP="00FE1764">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B94222">
        <w:rPr>
          <w:rFonts w:ascii="ＭＳ ゴシック" w:eastAsia="ＭＳ ゴシック" w:hAnsi="ＭＳ ゴシック" w:hint="eastAsia"/>
          <w:color w:val="000000"/>
          <w:spacing w:val="16"/>
          <w:kern w:val="0"/>
        </w:rPr>
        <w:t xml:space="preserve">　　　　　　　　　　　　　　　　　申請のとおり、相違ないことを認定します。</w:t>
      </w:r>
    </w:p>
    <w:p w14:paraId="5537388E" w14:textId="77777777" w:rsidR="00FE1764" w:rsidRDefault="00FE1764" w:rsidP="00FE1764">
      <w:pPr>
        <w:suppressAutoHyphens/>
        <w:kinsoku w:val="0"/>
        <w:wordWrap w:val="0"/>
        <w:overflowPunct w:val="0"/>
        <w:autoSpaceDE w:val="0"/>
        <w:autoSpaceDN w:val="0"/>
        <w:adjustRightInd w:val="0"/>
        <w:spacing w:line="246" w:lineRule="exact"/>
        <w:ind w:left="210" w:firstLineChars="1900" w:firstLine="4598"/>
        <w:jc w:val="left"/>
        <w:textAlignment w:val="baseline"/>
        <w:rPr>
          <w:rFonts w:ascii="ＭＳ ゴシック" w:eastAsia="ＭＳ ゴシック" w:hAnsi="ＭＳ ゴシック"/>
          <w:color w:val="000000"/>
          <w:spacing w:val="16"/>
          <w:kern w:val="0"/>
        </w:rPr>
      </w:pPr>
    </w:p>
    <w:p w14:paraId="4281942D" w14:textId="77777777" w:rsidR="00FE1764" w:rsidRDefault="00FE1764" w:rsidP="00FE1764">
      <w:pPr>
        <w:suppressAutoHyphens/>
        <w:kinsoku w:val="0"/>
        <w:wordWrap w:val="0"/>
        <w:overflowPunct w:val="0"/>
        <w:autoSpaceDE w:val="0"/>
        <w:autoSpaceDN w:val="0"/>
        <w:adjustRightInd w:val="0"/>
        <w:spacing w:line="246" w:lineRule="exact"/>
        <w:ind w:left="210" w:firstLineChars="1900" w:firstLine="4598"/>
        <w:jc w:val="left"/>
        <w:textAlignment w:val="baseline"/>
        <w:rPr>
          <w:rFonts w:ascii="ＭＳ ゴシック" w:eastAsia="ＭＳ ゴシック" w:hAnsi="ＭＳ ゴシック"/>
          <w:color w:val="000000"/>
          <w:spacing w:val="16"/>
          <w:kern w:val="0"/>
        </w:rPr>
      </w:pPr>
      <w:r w:rsidRPr="00B94222">
        <w:rPr>
          <w:rFonts w:ascii="ＭＳ ゴシック" w:eastAsia="ＭＳ ゴシック" w:hAnsi="ＭＳ ゴシック" w:hint="eastAsia"/>
          <w:color w:val="000000"/>
          <w:spacing w:val="16"/>
          <w:kern w:val="0"/>
        </w:rPr>
        <w:t>越前市長</w:t>
      </w:r>
    </w:p>
    <w:p w14:paraId="001E4E1B" w14:textId="77777777" w:rsidR="00FE1764" w:rsidRPr="00B94222" w:rsidRDefault="00FE1764" w:rsidP="00FE1764">
      <w:pPr>
        <w:suppressAutoHyphens/>
        <w:kinsoku w:val="0"/>
        <w:wordWrap w:val="0"/>
        <w:overflowPunct w:val="0"/>
        <w:autoSpaceDE w:val="0"/>
        <w:autoSpaceDN w:val="0"/>
        <w:adjustRightInd w:val="0"/>
        <w:spacing w:line="246" w:lineRule="exact"/>
        <w:ind w:left="210" w:firstLineChars="1900" w:firstLine="4598"/>
        <w:jc w:val="left"/>
        <w:textAlignment w:val="baseline"/>
        <w:rPr>
          <w:rFonts w:ascii="ＭＳ ゴシック" w:eastAsia="ＭＳ ゴシック" w:hAnsi="ＭＳ ゴシック"/>
          <w:color w:val="000000"/>
          <w:spacing w:val="16"/>
          <w:kern w:val="0"/>
        </w:rPr>
      </w:pPr>
    </w:p>
    <w:p w14:paraId="25A7076D" w14:textId="77777777" w:rsidR="00FE1764" w:rsidRPr="007F47C8" w:rsidRDefault="00FE1764" w:rsidP="00FE1764">
      <w:pPr>
        <w:ind w:left="210"/>
        <w:rPr>
          <w:rFonts w:ascii="ＭＳ ゴシック" w:eastAsia="ＭＳ ゴシック" w:hAnsi="ＭＳ ゴシック"/>
        </w:rPr>
      </w:pPr>
      <w:r w:rsidRPr="00B94222">
        <w:rPr>
          <w:rFonts w:ascii="ＭＳ ゴシック" w:eastAsia="ＭＳ ゴシック" w:hAnsi="ＭＳ ゴシック" w:hint="eastAsia"/>
          <w:color w:val="000000"/>
          <w:spacing w:val="16"/>
          <w:kern w:val="0"/>
        </w:rPr>
        <w:t>（注）信用保証協会への申込期間　　　年　　月</w:t>
      </w:r>
      <w:r>
        <w:rPr>
          <w:rFonts w:ascii="ＭＳ ゴシック" w:eastAsia="ＭＳ ゴシック" w:hAnsi="ＭＳ ゴシック" w:hint="eastAsia"/>
          <w:color w:val="000000"/>
          <w:spacing w:val="16"/>
          <w:kern w:val="0"/>
        </w:rPr>
        <w:t xml:space="preserve">　</w:t>
      </w:r>
      <w:r w:rsidRPr="00B94222">
        <w:rPr>
          <w:rFonts w:ascii="ＭＳ ゴシック" w:eastAsia="ＭＳ ゴシック" w:hAnsi="ＭＳ ゴシック" w:hint="eastAsia"/>
          <w:color w:val="000000"/>
          <w:spacing w:val="16"/>
          <w:kern w:val="0"/>
        </w:rPr>
        <w:t xml:space="preserve">　日から　　年　　月　　日まで</w:t>
      </w:r>
    </w:p>
    <w:bookmarkEnd w:id="0"/>
    <w:p w14:paraId="13D49B1F" w14:textId="77777777" w:rsidR="00FE1764" w:rsidRDefault="00FE1764" w:rsidP="00FE1764">
      <w:pPr>
        <w:rPr>
          <w:rFonts w:ascii="ＭＳ ゴシック" w:eastAsia="ＭＳ ゴシック" w:hAnsi="ＭＳ ゴシック"/>
        </w:rPr>
      </w:pPr>
    </w:p>
    <w:p w14:paraId="7B440178" w14:textId="77777777" w:rsidR="00FE1764" w:rsidRDefault="00FE1764" w:rsidP="00FE1764">
      <w:pPr>
        <w:widowControl/>
        <w:jc w:val="right"/>
        <w:rPr>
          <w:rFonts w:ascii="ＭＳ ゴシック" w:eastAsia="ＭＳ ゴシック" w:hAnsi="ＭＳ ゴシック"/>
          <w:sz w:val="24"/>
        </w:rPr>
      </w:pPr>
    </w:p>
    <w:p w14:paraId="4710470D" w14:textId="77777777" w:rsidR="00FE1764" w:rsidRDefault="00FE1764" w:rsidP="00FE1764">
      <w:pPr>
        <w:widowControl/>
        <w:jc w:val="right"/>
        <w:rPr>
          <w:rFonts w:ascii="ＭＳ ゴシック" w:eastAsia="ＭＳ ゴシック" w:hAnsi="ＭＳ ゴシック"/>
          <w:sz w:val="24"/>
        </w:rPr>
      </w:pPr>
    </w:p>
    <w:p w14:paraId="6B47FD9F" w14:textId="77777777" w:rsidR="00FE1764" w:rsidRDefault="00FE1764" w:rsidP="00FE1764">
      <w:pPr>
        <w:widowControl/>
        <w:jc w:val="right"/>
        <w:rPr>
          <w:rFonts w:ascii="ＭＳ ゴシック" w:eastAsia="ＭＳ ゴシック" w:hAnsi="ＭＳ ゴシック"/>
          <w:sz w:val="24"/>
        </w:rPr>
      </w:pPr>
    </w:p>
    <w:p w14:paraId="0E92D6C3" w14:textId="77777777" w:rsidR="00FE1764" w:rsidRDefault="00FE1764" w:rsidP="00FE1764">
      <w:pPr>
        <w:widowControl/>
        <w:jc w:val="right"/>
        <w:rPr>
          <w:rFonts w:ascii="ＭＳ ゴシック" w:eastAsia="ＭＳ ゴシック" w:hAnsi="ＭＳ ゴシック"/>
          <w:sz w:val="24"/>
        </w:rPr>
      </w:pPr>
    </w:p>
    <w:p w14:paraId="5E4FB0CD" w14:textId="43D99E18" w:rsidR="00FE1764" w:rsidRPr="0070772F" w:rsidRDefault="00FE1764" w:rsidP="00FE176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（認定申請書ハ－②の添付書類）</w:t>
      </w:r>
    </w:p>
    <w:p w14:paraId="323E9FAF" w14:textId="77777777" w:rsidR="00FE1764" w:rsidRPr="0070772F" w:rsidRDefault="00FE1764" w:rsidP="00FE1764">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（名称及び代表者の氏名）　　</w:t>
      </w:r>
    </w:p>
    <w:p w14:paraId="2780D60A" w14:textId="77777777" w:rsidR="00FE1764" w:rsidRPr="0070772F" w:rsidRDefault="00FE1764" w:rsidP="00FE176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14A012D4" w14:textId="77777777" w:rsidR="00FE1764" w:rsidRPr="0070772F" w:rsidRDefault="00FE1764" w:rsidP="00FE1764">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e"/>
        <w:tblW w:w="0" w:type="auto"/>
        <w:tblLook w:val="04A0" w:firstRow="1" w:lastRow="0" w:firstColumn="1" w:lastColumn="0" w:noHBand="0" w:noVBand="1"/>
      </w:tblPr>
      <w:tblGrid>
        <w:gridCol w:w="3213"/>
        <w:gridCol w:w="3204"/>
        <w:gridCol w:w="3211"/>
      </w:tblGrid>
      <w:tr w:rsidR="00FE1764" w:rsidRPr="0070772F" w14:paraId="4924FE9B" w14:textId="77777777" w:rsidTr="00230A6A">
        <w:tc>
          <w:tcPr>
            <w:tcW w:w="3256" w:type="dxa"/>
          </w:tcPr>
          <w:p w14:paraId="5BFF16A5" w14:textId="77777777" w:rsidR="00FE1764" w:rsidRPr="0070772F" w:rsidRDefault="00FE1764" w:rsidP="00230A6A">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tcPr>
          <w:p w14:paraId="6414AAA8" w14:textId="77777777" w:rsidR="00FE1764" w:rsidRPr="0070772F" w:rsidRDefault="00FE1764" w:rsidP="00230A6A">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07E3CC65" w14:textId="77777777" w:rsidR="00FE1764" w:rsidRPr="0070772F" w:rsidRDefault="00FE1764" w:rsidP="00230A6A">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FE1764" w:rsidRPr="0070772F" w14:paraId="6418F80E" w14:textId="77777777" w:rsidTr="00230A6A">
        <w:tc>
          <w:tcPr>
            <w:tcW w:w="3256" w:type="dxa"/>
          </w:tcPr>
          <w:p w14:paraId="2B4857D4" w14:textId="77777777" w:rsidR="00FE1764" w:rsidRPr="0070772F" w:rsidRDefault="00FE1764" w:rsidP="00230A6A">
            <w:pPr>
              <w:widowControl/>
              <w:jc w:val="left"/>
              <w:rPr>
                <w:rFonts w:ascii="ＭＳ ゴシック" w:eastAsia="ＭＳ ゴシック" w:hAnsi="ＭＳ ゴシック"/>
                <w:sz w:val="24"/>
              </w:rPr>
            </w:pPr>
          </w:p>
        </w:tc>
        <w:tc>
          <w:tcPr>
            <w:tcW w:w="3256" w:type="dxa"/>
          </w:tcPr>
          <w:p w14:paraId="115E197D" w14:textId="77777777" w:rsidR="00FE1764" w:rsidRPr="0070772F" w:rsidRDefault="00FE1764" w:rsidP="00230A6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2049019" w14:textId="77777777" w:rsidR="00FE1764" w:rsidRPr="0070772F" w:rsidRDefault="00FE1764" w:rsidP="00230A6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E1764" w:rsidRPr="0070772F" w14:paraId="4CCB5BE8" w14:textId="77777777" w:rsidTr="00230A6A">
        <w:tc>
          <w:tcPr>
            <w:tcW w:w="3256" w:type="dxa"/>
          </w:tcPr>
          <w:p w14:paraId="2CF11D49" w14:textId="77777777" w:rsidR="00FE1764" w:rsidRPr="0070772F" w:rsidRDefault="00FE1764" w:rsidP="00230A6A">
            <w:pPr>
              <w:widowControl/>
              <w:jc w:val="left"/>
              <w:rPr>
                <w:rFonts w:ascii="ＭＳ ゴシック" w:eastAsia="ＭＳ ゴシック" w:hAnsi="ＭＳ ゴシック"/>
                <w:sz w:val="24"/>
              </w:rPr>
            </w:pPr>
          </w:p>
        </w:tc>
        <w:tc>
          <w:tcPr>
            <w:tcW w:w="3256" w:type="dxa"/>
          </w:tcPr>
          <w:p w14:paraId="38FD3816" w14:textId="77777777" w:rsidR="00FE1764" w:rsidRPr="0070772F" w:rsidRDefault="00FE1764" w:rsidP="00230A6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55D712B" w14:textId="77777777" w:rsidR="00FE1764" w:rsidRPr="0070772F" w:rsidRDefault="00FE1764" w:rsidP="00230A6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E1764" w:rsidRPr="0070772F" w14:paraId="2D95B402" w14:textId="77777777" w:rsidTr="00230A6A">
        <w:tc>
          <w:tcPr>
            <w:tcW w:w="3256" w:type="dxa"/>
          </w:tcPr>
          <w:p w14:paraId="3091B297" w14:textId="77777777" w:rsidR="00FE1764" w:rsidRPr="0070772F" w:rsidRDefault="00FE1764" w:rsidP="00230A6A">
            <w:pPr>
              <w:widowControl/>
              <w:jc w:val="left"/>
              <w:rPr>
                <w:rFonts w:ascii="ＭＳ ゴシック" w:eastAsia="ＭＳ ゴシック" w:hAnsi="ＭＳ ゴシック"/>
                <w:sz w:val="24"/>
              </w:rPr>
            </w:pPr>
          </w:p>
        </w:tc>
        <w:tc>
          <w:tcPr>
            <w:tcW w:w="3256" w:type="dxa"/>
          </w:tcPr>
          <w:p w14:paraId="607D267E" w14:textId="77777777" w:rsidR="00FE1764" w:rsidRPr="0070772F" w:rsidRDefault="00FE1764" w:rsidP="00230A6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C3A8F3C" w14:textId="77777777" w:rsidR="00FE1764" w:rsidRPr="0070772F" w:rsidRDefault="00FE1764" w:rsidP="00230A6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E1764" w:rsidRPr="0070772F" w14:paraId="3848417C" w14:textId="77777777" w:rsidTr="00230A6A">
        <w:tc>
          <w:tcPr>
            <w:tcW w:w="3256" w:type="dxa"/>
          </w:tcPr>
          <w:p w14:paraId="632787F1" w14:textId="77777777" w:rsidR="00FE1764" w:rsidRPr="0070772F" w:rsidRDefault="00FE1764" w:rsidP="00230A6A">
            <w:pPr>
              <w:widowControl/>
              <w:jc w:val="left"/>
              <w:rPr>
                <w:rFonts w:ascii="ＭＳ ゴシック" w:eastAsia="ＭＳ ゴシック" w:hAnsi="ＭＳ ゴシック"/>
                <w:sz w:val="24"/>
              </w:rPr>
            </w:pPr>
          </w:p>
        </w:tc>
        <w:tc>
          <w:tcPr>
            <w:tcW w:w="3256" w:type="dxa"/>
          </w:tcPr>
          <w:p w14:paraId="7E9712DF" w14:textId="77777777" w:rsidR="00FE1764" w:rsidRPr="0070772F" w:rsidRDefault="00FE1764" w:rsidP="00230A6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04BBEB8D" w14:textId="77777777" w:rsidR="00FE1764" w:rsidRPr="0070772F" w:rsidRDefault="00FE1764" w:rsidP="00230A6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E1764" w:rsidRPr="0070772F" w14:paraId="7B8E54BA" w14:textId="77777777" w:rsidTr="00230A6A">
        <w:tc>
          <w:tcPr>
            <w:tcW w:w="3256" w:type="dxa"/>
          </w:tcPr>
          <w:p w14:paraId="470513E7" w14:textId="77777777" w:rsidR="00FE1764" w:rsidRPr="0070772F" w:rsidRDefault="00FE1764" w:rsidP="00230A6A">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256" w:type="dxa"/>
          </w:tcPr>
          <w:p w14:paraId="28D9674D" w14:textId="77777777" w:rsidR="00FE1764" w:rsidRPr="0070772F" w:rsidRDefault="00FE1764" w:rsidP="00230A6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75CBB68" w14:textId="77777777" w:rsidR="00FE1764" w:rsidRPr="0070772F" w:rsidRDefault="00FE1764" w:rsidP="00230A6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1E555C82" w14:textId="77777777" w:rsidR="00FE1764" w:rsidRPr="0070772F" w:rsidRDefault="00FE1764" w:rsidP="00FE1764">
      <w:pPr>
        <w:widowControl/>
        <w:jc w:val="left"/>
        <w:rPr>
          <w:rFonts w:ascii="ＭＳ ゴシック" w:eastAsia="ＭＳ ゴシック" w:hAnsi="ＭＳ ゴシック"/>
          <w:color w:val="000000"/>
          <w:spacing w:val="16"/>
          <w:kern w:val="0"/>
          <w:sz w:val="24"/>
        </w:rPr>
      </w:pPr>
      <w:r w:rsidRPr="00FE1764">
        <w:rPr>
          <w:rFonts w:ascii="ＭＳ ゴシック" w:eastAsia="ＭＳ ゴシック" w:hAnsi="ＭＳ ゴシック" w:hint="eastAsia"/>
          <w:spacing w:val="11"/>
          <w:kern w:val="0"/>
          <w:sz w:val="24"/>
          <w:fitText w:val="8640" w:id="-720628480"/>
        </w:rPr>
        <w:t>※：業種欄には、</w:t>
      </w:r>
      <w:r w:rsidRPr="00FE1764">
        <w:rPr>
          <w:rFonts w:ascii="ＭＳ ゴシック" w:eastAsia="ＭＳ ゴシック" w:hAnsi="ＭＳ ゴシック" w:hint="eastAsia"/>
          <w:color w:val="000000"/>
          <w:spacing w:val="11"/>
          <w:kern w:val="0"/>
          <w:sz w:val="24"/>
          <w:fitText w:val="8640" w:id="-720628480"/>
        </w:rPr>
        <w:t>日本標準産業分類の細分類番号と細分類業種名を記載</w:t>
      </w:r>
      <w:r w:rsidRPr="00FE1764">
        <w:rPr>
          <w:rFonts w:ascii="ＭＳ ゴシック" w:eastAsia="ＭＳ ゴシック" w:hAnsi="ＭＳ ゴシック" w:hint="eastAsia"/>
          <w:color w:val="000000"/>
          <w:spacing w:val="8"/>
          <w:kern w:val="0"/>
          <w:sz w:val="24"/>
          <w:fitText w:val="8640" w:id="-720628480"/>
        </w:rPr>
        <w:t>。</w:t>
      </w:r>
    </w:p>
    <w:p w14:paraId="4BCAA14C" w14:textId="77777777" w:rsidR="00FE1764" w:rsidRPr="0070772F" w:rsidRDefault="00FE1764" w:rsidP="00FE1764">
      <w:pPr>
        <w:widowControl/>
        <w:spacing w:line="60" w:lineRule="auto"/>
        <w:jc w:val="left"/>
        <w:rPr>
          <w:rFonts w:ascii="ＭＳ ゴシック" w:eastAsia="ＭＳ ゴシック" w:hAnsi="ＭＳ ゴシック"/>
          <w:color w:val="000000"/>
          <w:spacing w:val="16"/>
          <w:kern w:val="0"/>
          <w:szCs w:val="21"/>
        </w:rPr>
      </w:pPr>
    </w:p>
    <w:p w14:paraId="379AB1AF" w14:textId="77777777" w:rsidR="00FE1764" w:rsidRPr="0070772F" w:rsidRDefault="00FE1764" w:rsidP="00FE1764">
      <w:pPr>
        <w:widowControl/>
        <w:jc w:val="left"/>
        <w:rPr>
          <w:rFonts w:ascii="ＭＳ ゴシック" w:eastAsia="ＭＳ ゴシック" w:hAnsi="ＭＳ ゴシック"/>
          <w:color w:val="000000"/>
          <w:spacing w:val="16"/>
          <w:kern w:val="0"/>
          <w:sz w:val="22"/>
          <w:szCs w:val="22"/>
        </w:rPr>
      </w:pPr>
      <w:r w:rsidRPr="00FE1764">
        <w:rPr>
          <w:rFonts w:ascii="ＭＳ ゴシック" w:eastAsia="ＭＳ ゴシック" w:hAnsi="ＭＳ ゴシック" w:hint="eastAsia"/>
          <w:color w:val="000000"/>
          <w:spacing w:val="6"/>
          <w:w w:val="98"/>
          <w:kern w:val="0"/>
          <w:sz w:val="22"/>
          <w:szCs w:val="22"/>
          <w:fitText w:val="8639" w:id="-720628479"/>
        </w:rPr>
        <w:t>（表２：最近３か月間における</w:t>
      </w:r>
      <w:r w:rsidRPr="00FE1764">
        <w:rPr>
          <w:rFonts w:ascii="ＭＳ ゴシック" w:eastAsia="ＭＳ ゴシック" w:hAnsi="ＭＳ ゴシック" w:hint="eastAsia"/>
          <w:color w:val="000000"/>
          <w:spacing w:val="6"/>
          <w:w w:val="95"/>
          <w:kern w:val="0"/>
          <w:sz w:val="22"/>
          <w:szCs w:val="22"/>
          <w:fitText w:val="8639" w:id="-720628479"/>
        </w:rPr>
        <w:t>企業</w:t>
      </w:r>
      <w:r w:rsidRPr="00FE1764">
        <w:rPr>
          <w:rFonts w:ascii="ＭＳ ゴシック" w:eastAsia="ＭＳ ゴシック" w:hAnsi="ＭＳ ゴシック" w:hint="eastAsia"/>
          <w:color w:val="000000"/>
          <w:spacing w:val="6"/>
          <w:w w:val="98"/>
          <w:kern w:val="0"/>
          <w:sz w:val="22"/>
          <w:szCs w:val="22"/>
          <w:fitText w:val="8639" w:id="-720628479"/>
        </w:rPr>
        <w:t>全体の売上高に占める指定業種の売上高の割合</w:t>
      </w:r>
      <w:r w:rsidRPr="00FE1764">
        <w:rPr>
          <w:rFonts w:ascii="ＭＳ ゴシック" w:eastAsia="ＭＳ ゴシック" w:hAnsi="ＭＳ ゴシック" w:hint="eastAsia"/>
          <w:color w:val="000000"/>
          <w:spacing w:val="22"/>
          <w:w w:val="98"/>
          <w:kern w:val="0"/>
          <w:sz w:val="22"/>
          <w:szCs w:val="22"/>
          <w:fitText w:val="8639" w:id="-720628479"/>
        </w:rPr>
        <w:t>）</w:t>
      </w:r>
    </w:p>
    <w:tbl>
      <w:tblPr>
        <w:tblStyle w:val="ae"/>
        <w:tblW w:w="0" w:type="auto"/>
        <w:tblLook w:val="04A0" w:firstRow="1" w:lastRow="0" w:firstColumn="1" w:lastColumn="0" w:noHBand="0" w:noVBand="1"/>
      </w:tblPr>
      <w:tblGrid>
        <w:gridCol w:w="5000"/>
        <w:gridCol w:w="4628"/>
      </w:tblGrid>
      <w:tr w:rsidR="00FE1764" w:rsidRPr="0070772F" w14:paraId="5CC5101F" w14:textId="77777777" w:rsidTr="00230A6A">
        <w:tc>
          <w:tcPr>
            <w:tcW w:w="5070" w:type="dxa"/>
          </w:tcPr>
          <w:p w14:paraId="449F4E95" w14:textId="77777777" w:rsidR="00FE1764" w:rsidRPr="0070772F" w:rsidRDefault="00FE1764" w:rsidP="00230A6A">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4698" w:type="dxa"/>
          </w:tcPr>
          <w:p w14:paraId="2E9672F6" w14:textId="77777777" w:rsidR="00FE1764" w:rsidRPr="0070772F" w:rsidRDefault="00FE1764" w:rsidP="00230A6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FE1764" w:rsidRPr="0070772F" w14:paraId="12AFDB68" w14:textId="77777777" w:rsidTr="00230A6A">
        <w:tc>
          <w:tcPr>
            <w:tcW w:w="5070" w:type="dxa"/>
          </w:tcPr>
          <w:p w14:paraId="0F085D6A" w14:textId="77777777" w:rsidR="00FE1764" w:rsidRPr="0070772F" w:rsidRDefault="00FE1764" w:rsidP="00230A6A">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4698" w:type="dxa"/>
          </w:tcPr>
          <w:p w14:paraId="4EF4716A" w14:textId="77777777" w:rsidR="00FE1764" w:rsidRPr="0070772F" w:rsidRDefault="00FE1764" w:rsidP="00230A6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FE1764" w:rsidRPr="0070772F" w14:paraId="441C335B" w14:textId="77777777" w:rsidTr="00230A6A">
        <w:tc>
          <w:tcPr>
            <w:tcW w:w="5070" w:type="dxa"/>
          </w:tcPr>
          <w:p w14:paraId="7F80EDD5" w14:textId="77777777" w:rsidR="00FE1764" w:rsidRPr="0070772F" w:rsidRDefault="00FE1764" w:rsidP="00230A6A">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698" w:type="dxa"/>
          </w:tcPr>
          <w:p w14:paraId="10310868" w14:textId="77777777" w:rsidR="00FE1764" w:rsidRPr="0070772F" w:rsidRDefault="00FE1764" w:rsidP="00230A6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08EAFF08" w14:textId="77777777" w:rsidR="00FE1764" w:rsidRPr="0070772F" w:rsidRDefault="00FE1764" w:rsidP="00FE1764">
      <w:pPr>
        <w:widowControl/>
        <w:spacing w:line="120" w:lineRule="auto"/>
        <w:jc w:val="left"/>
        <w:rPr>
          <w:rFonts w:ascii="ＭＳ ゴシック" w:eastAsia="ＭＳ ゴシック" w:hAnsi="ＭＳ ゴシック"/>
          <w:color w:val="000000"/>
          <w:spacing w:val="16"/>
          <w:kern w:val="0"/>
          <w:szCs w:val="21"/>
        </w:rPr>
      </w:pPr>
    </w:p>
    <w:p w14:paraId="3A4688A2" w14:textId="77777777" w:rsidR="00FE1764" w:rsidRPr="0070772F" w:rsidRDefault="00FE1764" w:rsidP="00FE1764">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の月平均売上高営業利益率）</w:t>
      </w:r>
    </w:p>
    <w:tbl>
      <w:tblPr>
        <w:tblStyle w:val="ae"/>
        <w:tblW w:w="9634" w:type="dxa"/>
        <w:tblLook w:val="04A0" w:firstRow="1" w:lastRow="0" w:firstColumn="1" w:lastColumn="0" w:noHBand="0" w:noVBand="1"/>
      </w:tblPr>
      <w:tblGrid>
        <w:gridCol w:w="6799"/>
        <w:gridCol w:w="2835"/>
      </w:tblGrid>
      <w:tr w:rsidR="00FE1764" w:rsidRPr="0070772F" w14:paraId="47AD587D" w14:textId="77777777" w:rsidTr="00230A6A">
        <w:tc>
          <w:tcPr>
            <w:tcW w:w="6799" w:type="dxa"/>
          </w:tcPr>
          <w:p w14:paraId="3EF48791" w14:textId="77777777" w:rsidR="00FE1764" w:rsidRPr="0070772F" w:rsidRDefault="00FE1764" w:rsidP="00230A6A">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の月平均売上高営業利益率【Ａ】</w:t>
            </w:r>
          </w:p>
        </w:tc>
        <w:tc>
          <w:tcPr>
            <w:tcW w:w="2835" w:type="dxa"/>
          </w:tcPr>
          <w:p w14:paraId="4601A1EA" w14:textId="77777777" w:rsidR="00FE1764" w:rsidRPr="0070772F" w:rsidRDefault="00FE1764" w:rsidP="00230A6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E1764" w:rsidRPr="0070772F" w14:paraId="55709145" w14:textId="77777777" w:rsidTr="00230A6A">
        <w:tc>
          <w:tcPr>
            <w:tcW w:w="6799" w:type="dxa"/>
          </w:tcPr>
          <w:p w14:paraId="60287C04" w14:textId="77777777" w:rsidR="00FE1764" w:rsidRPr="0070772F" w:rsidRDefault="00FE1764" w:rsidP="00230A6A">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の月平均売上高営業利益率【Ａ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2835" w:type="dxa"/>
          </w:tcPr>
          <w:p w14:paraId="0C2A7FAC" w14:textId="77777777" w:rsidR="00FE1764" w:rsidRPr="0070772F" w:rsidRDefault="00FE1764" w:rsidP="00230A6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5A81EF36" w14:textId="77777777" w:rsidR="00FE1764" w:rsidRPr="0070772F" w:rsidRDefault="00FE1764" w:rsidP="00FE1764">
      <w:pPr>
        <w:widowControl/>
        <w:spacing w:line="120" w:lineRule="auto"/>
        <w:jc w:val="left"/>
        <w:rPr>
          <w:rFonts w:ascii="ＭＳ ゴシック" w:eastAsia="ＭＳ ゴシック" w:hAnsi="ＭＳ ゴシック"/>
          <w:sz w:val="24"/>
        </w:rPr>
      </w:pPr>
    </w:p>
    <w:p w14:paraId="45C2E114" w14:textId="77777777" w:rsidR="00FE1764" w:rsidRPr="0070772F" w:rsidRDefault="00FE1764" w:rsidP="00FE176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w:t>
      </w:r>
    </w:p>
    <w:tbl>
      <w:tblPr>
        <w:tblStyle w:val="ae"/>
        <w:tblW w:w="9634" w:type="dxa"/>
        <w:tblLook w:val="04A0" w:firstRow="1" w:lastRow="0" w:firstColumn="1" w:lastColumn="0" w:noHBand="0" w:noVBand="1"/>
      </w:tblPr>
      <w:tblGrid>
        <w:gridCol w:w="7083"/>
        <w:gridCol w:w="2551"/>
      </w:tblGrid>
      <w:tr w:rsidR="00FE1764" w:rsidRPr="0070772F" w14:paraId="30C52758" w14:textId="77777777" w:rsidTr="00230A6A">
        <w:tc>
          <w:tcPr>
            <w:tcW w:w="7083" w:type="dxa"/>
          </w:tcPr>
          <w:p w14:paraId="60419CC6" w14:textId="77777777" w:rsidR="00FE1764" w:rsidRPr="0070772F" w:rsidRDefault="00FE1764" w:rsidP="00230A6A">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の前年同期の月平均売上高営業利益率【Ｂ】</w:t>
            </w:r>
          </w:p>
        </w:tc>
        <w:tc>
          <w:tcPr>
            <w:tcW w:w="2551" w:type="dxa"/>
          </w:tcPr>
          <w:p w14:paraId="50282FF8" w14:textId="77777777" w:rsidR="00FE1764" w:rsidRPr="0070772F" w:rsidRDefault="00FE1764" w:rsidP="00230A6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E1764" w:rsidRPr="0070772F" w14:paraId="313702AD" w14:textId="77777777" w:rsidTr="00230A6A">
        <w:tc>
          <w:tcPr>
            <w:tcW w:w="7083" w:type="dxa"/>
          </w:tcPr>
          <w:p w14:paraId="1683242D" w14:textId="77777777" w:rsidR="00FE1764" w:rsidRPr="0070772F" w:rsidRDefault="00FE1764" w:rsidP="00230A6A">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2551" w:type="dxa"/>
          </w:tcPr>
          <w:p w14:paraId="400F9795" w14:textId="77777777" w:rsidR="00FE1764" w:rsidRPr="0070772F" w:rsidRDefault="00FE1764" w:rsidP="00230A6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266E6EA1" w14:textId="77777777" w:rsidR="00FE1764" w:rsidRPr="0070772F" w:rsidRDefault="00FE1764" w:rsidP="00FE176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7596F0C6" w14:textId="77777777" w:rsidR="00FE1764" w:rsidRPr="0070772F" w:rsidRDefault="00FE1764" w:rsidP="00FE176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w:t>
      </w:r>
      <w:r>
        <w:rPr>
          <w:rFonts w:ascii="ＭＳ ゴシック" w:eastAsia="ＭＳ ゴシック" w:hAnsi="ＭＳ ゴシック" w:hint="eastAsia"/>
          <w:color w:val="000000"/>
          <w:spacing w:val="16"/>
          <w:kern w:val="0"/>
          <w:sz w:val="24"/>
        </w:rPr>
        <w:t>の月平均売上高営業利益率</w:t>
      </w:r>
      <w:r w:rsidRPr="0070772F">
        <w:rPr>
          <w:rFonts w:ascii="ＭＳ ゴシック" w:eastAsia="ＭＳ ゴシック" w:hAnsi="ＭＳ ゴシック" w:hint="eastAsia"/>
          <w:color w:val="000000"/>
          <w:spacing w:val="16"/>
          <w:kern w:val="0"/>
          <w:sz w:val="24"/>
        </w:rPr>
        <w:t>の減少率</w:t>
      </w:r>
    </w:p>
    <w:tbl>
      <w:tblPr>
        <w:tblW w:w="9639" w:type="dxa"/>
        <w:tblLook w:val="04A0" w:firstRow="1" w:lastRow="0" w:firstColumn="1" w:lastColumn="0" w:noHBand="0" w:noVBand="1"/>
      </w:tblPr>
      <w:tblGrid>
        <w:gridCol w:w="5387"/>
        <w:gridCol w:w="1573"/>
        <w:gridCol w:w="2679"/>
      </w:tblGrid>
      <w:tr w:rsidR="00FE1764" w:rsidRPr="0070772F" w14:paraId="17855B7E" w14:textId="77777777" w:rsidTr="00230A6A">
        <w:tc>
          <w:tcPr>
            <w:tcW w:w="5387" w:type="dxa"/>
          </w:tcPr>
          <w:p w14:paraId="3A9FD76A" w14:textId="77777777" w:rsidR="00FE1764" w:rsidRPr="0070772F" w:rsidRDefault="00FE1764" w:rsidP="00230A6A">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573" w:type="dxa"/>
            <w:vMerge w:val="restart"/>
            <w:vAlign w:val="center"/>
          </w:tcPr>
          <w:p w14:paraId="2117BE2C" w14:textId="77777777" w:rsidR="00FE1764" w:rsidRPr="0070772F" w:rsidRDefault="00FE1764" w:rsidP="00230A6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2679" w:type="dxa"/>
            <w:vMerge w:val="restart"/>
            <w:vAlign w:val="center"/>
          </w:tcPr>
          <w:p w14:paraId="26E76E76" w14:textId="77777777" w:rsidR="00FE1764" w:rsidRPr="0070772F" w:rsidRDefault="00FE1764" w:rsidP="00230A6A">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 xml:space="preserve">　％</w:t>
            </w:r>
          </w:p>
        </w:tc>
      </w:tr>
      <w:tr w:rsidR="00FE1764" w:rsidRPr="0070772F" w14:paraId="08230BFD" w14:textId="77777777" w:rsidTr="00230A6A">
        <w:tc>
          <w:tcPr>
            <w:tcW w:w="5387" w:type="dxa"/>
          </w:tcPr>
          <w:p w14:paraId="7213B435" w14:textId="77777777" w:rsidR="00FE1764" w:rsidRPr="0070772F" w:rsidRDefault="00FE1764" w:rsidP="00230A6A">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573" w:type="dxa"/>
            <w:vMerge/>
          </w:tcPr>
          <w:p w14:paraId="78F5415F" w14:textId="77777777" w:rsidR="00FE1764" w:rsidRPr="0070772F" w:rsidRDefault="00FE1764" w:rsidP="00230A6A">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2679" w:type="dxa"/>
            <w:vMerge/>
          </w:tcPr>
          <w:p w14:paraId="73D9DDE8" w14:textId="77777777" w:rsidR="00FE1764" w:rsidRPr="0070772F" w:rsidRDefault="00FE1764" w:rsidP="00230A6A">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438FA261" w14:textId="77777777" w:rsidR="00FE1764" w:rsidRPr="0070772F" w:rsidRDefault="00FE1764" w:rsidP="00FE1764">
      <w:pPr>
        <w:suppressAutoHyphens/>
        <w:kinsoku w:val="0"/>
        <w:wordWrap w:val="0"/>
        <w:autoSpaceDE w:val="0"/>
        <w:autoSpaceDN w:val="0"/>
        <w:spacing w:line="366" w:lineRule="atLeast"/>
        <w:jc w:val="left"/>
        <w:rPr>
          <w:rFonts w:ascii="ＭＳ ゴシック" w:eastAsia="ＭＳ ゴシック" w:hAnsi="ＭＳ ゴシック"/>
          <w:sz w:val="24"/>
        </w:rPr>
      </w:pPr>
    </w:p>
    <w:p w14:paraId="7855494A" w14:textId="77777777" w:rsidR="00FE1764" w:rsidRPr="0070772F" w:rsidRDefault="00FE1764" w:rsidP="00FE1764">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最近３か月間の企業</w:t>
      </w:r>
      <w:r w:rsidRPr="0070772F">
        <w:rPr>
          <w:rFonts w:ascii="ＭＳ ゴシック" w:eastAsia="ＭＳ ゴシック" w:hAnsi="ＭＳ ゴシック" w:hint="eastAsia"/>
          <w:color w:val="000000"/>
          <w:spacing w:val="16"/>
          <w:kern w:val="0"/>
          <w:sz w:val="24"/>
        </w:rPr>
        <w:t>全体</w:t>
      </w:r>
      <w:r>
        <w:rPr>
          <w:rFonts w:ascii="ＭＳ ゴシック" w:eastAsia="ＭＳ ゴシック" w:hAnsi="ＭＳ ゴシック" w:hint="eastAsia"/>
          <w:color w:val="000000"/>
          <w:spacing w:val="16"/>
          <w:kern w:val="0"/>
          <w:sz w:val="24"/>
        </w:rPr>
        <w:t>の月平均売上高営業利益率</w:t>
      </w:r>
      <w:r w:rsidRPr="0070772F">
        <w:rPr>
          <w:rFonts w:ascii="ＭＳ ゴシック" w:eastAsia="ＭＳ ゴシック" w:hAnsi="ＭＳ ゴシック" w:hint="eastAsia"/>
          <w:color w:val="000000"/>
          <w:spacing w:val="16"/>
          <w:kern w:val="0"/>
          <w:sz w:val="24"/>
        </w:rPr>
        <w:t>の減少率</w:t>
      </w:r>
    </w:p>
    <w:tbl>
      <w:tblPr>
        <w:tblW w:w="9639" w:type="dxa"/>
        <w:tblLook w:val="04A0" w:firstRow="1" w:lastRow="0" w:firstColumn="1" w:lastColumn="0" w:noHBand="0" w:noVBand="1"/>
      </w:tblPr>
      <w:tblGrid>
        <w:gridCol w:w="5529"/>
        <w:gridCol w:w="1431"/>
        <w:gridCol w:w="2679"/>
      </w:tblGrid>
      <w:tr w:rsidR="00FE1764" w:rsidRPr="0070772F" w14:paraId="5CB0A302" w14:textId="77777777" w:rsidTr="00230A6A">
        <w:tc>
          <w:tcPr>
            <w:tcW w:w="5529" w:type="dxa"/>
          </w:tcPr>
          <w:p w14:paraId="7AE984DB" w14:textId="77777777" w:rsidR="00FE1764" w:rsidRPr="0070772F" w:rsidRDefault="00FE1764" w:rsidP="00230A6A">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31" w:type="dxa"/>
            <w:vMerge w:val="restart"/>
            <w:vAlign w:val="center"/>
          </w:tcPr>
          <w:p w14:paraId="6B9AB1D4" w14:textId="77777777" w:rsidR="00FE1764" w:rsidRPr="0070772F" w:rsidRDefault="00FE1764" w:rsidP="00230A6A">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2679" w:type="dxa"/>
            <w:vMerge w:val="restart"/>
            <w:vAlign w:val="center"/>
          </w:tcPr>
          <w:p w14:paraId="28A4FDFD" w14:textId="77777777" w:rsidR="00FE1764" w:rsidRPr="0070772F" w:rsidRDefault="00FE1764" w:rsidP="00230A6A">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p>
        </w:tc>
      </w:tr>
      <w:tr w:rsidR="00FE1764" w:rsidRPr="0070772F" w14:paraId="7C681958" w14:textId="77777777" w:rsidTr="00230A6A">
        <w:tc>
          <w:tcPr>
            <w:tcW w:w="5529" w:type="dxa"/>
          </w:tcPr>
          <w:p w14:paraId="7F6A643B" w14:textId="77777777" w:rsidR="00FE1764" w:rsidRPr="0070772F" w:rsidRDefault="00FE1764" w:rsidP="00230A6A">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31" w:type="dxa"/>
            <w:vMerge/>
          </w:tcPr>
          <w:p w14:paraId="2F9429D7" w14:textId="77777777" w:rsidR="00FE1764" w:rsidRPr="0070772F" w:rsidRDefault="00FE1764" w:rsidP="00230A6A">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2679" w:type="dxa"/>
            <w:vMerge/>
          </w:tcPr>
          <w:p w14:paraId="6215E110" w14:textId="77777777" w:rsidR="00FE1764" w:rsidRPr="0070772F" w:rsidRDefault="00FE1764" w:rsidP="00230A6A">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40A152CF" w14:textId="77777777" w:rsidR="00FE1764" w:rsidRPr="0070772F" w:rsidRDefault="00FE1764" w:rsidP="00FE1764">
      <w:pPr>
        <w:widowControl/>
        <w:jc w:val="left"/>
        <w:rPr>
          <w:rFonts w:ascii="ＭＳ ゴシック" w:eastAsia="ＭＳ ゴシック" w:hAnsi="ＭＳ ゴシック"/>
          <w:sz w:val="24"/>
        </w:rPr>
      </w:pPr>
    </w:p>
    <w:p w14:paraId="07F2A333" w14:textId="77777777" w:rsidR="00FE1764" w:rsidRPr="0070772F" w:rsidRDefault="00FE1764" w:rsidP="00FE1764">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w:t>
      </w:r>
      <w:r w:rsidRPr="007761D1">
        <w:rPr>
          <w:rFonts w:ascii="ＭＳ ゴシック" w:eastAsia="ＭＳ ゴシック" w:hAnsi="ＭＳ ゴシック" w:hint="eastAsia"/>
          <w:sz w:val="24"/>
        </w:rPr>
        <w:t>は、指定業種に属</w:t>
      </w:r>
      <w:r w:rsidRPr="0070772F">
        <w:rPr>
          <w:rFonts w:ascii="ＭＳ ゴシック" w:eastAsia="ＭＳ ゴシック" w:hAnsi="ＭＳ ゴシック" w:hint="eastAsia"/>
          <w:sz w:val="24"/>
        </w:rPr>
        <w:t>する事業を営んでいることが疎明できる書類等（例えば、取り扱っている製品・サービス等を疎明できる書類、許認可証など）や、上記の売上高が分かる書類等（例えば、試算表や売上台帳など）の提出が必要。</w:t>
      </w:r>
    </w:p>
    <w:p w14:paraId="36C83D7D" w14:textId="4176B30D" w:rsidR="00D33C0C" w:rsidRPr="00FE1764" w:rsidRDefault="00D33C0C" w:rsidP="009329E2"/>
    <w:sectPr w:rsidR="00D33C0C" w:rsidRPr="00FE1764" w:rsidSect="00D33C0C">
      <w:pgSz w:w="11906" w:h="16838"/>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0F913" w14:textId="77777777" w:rsidR="009329E2" w:rsidRDefault="009329E2" w:rsidP="009329E2">
      <w:r>
        <w:separator/>
      </w:r>
    </w:p>
  </w:endnote>
  <w:endnote w:type="continuationSeparator" w:id="0">
    <w:p w14:paraId="1F22B70D" w14:textId="77777777" w:rsidR="009329E2" w:rsidRDefault="009329E2" w:rsidP="00932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5BF04" w14:textId="77777777" w:rsidR="009329E2" w:rsidRDefault="009329E2" w:rsidP="009329E2">
      <w:r>
        <w:separator/>
      </w:r>
    </w:p>
  </w:footnote>
  <w:footnote w:type="continuationSeparator" w:id="0">
    <w:p w14:paraId="7C5CD0E3" w14:textId="77777777" w:rsidR="009329E2" w:rsidRDefault="009329E2" w:rsidP="00932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num w:numId="1" w16cid:durableId="52043519">
    <w:abstractNumId w:val="3"/>
  </w:num>
  <w:num w:numId="2" w16cid:durableId="580874984">
    <w:abstractNumId w:val="1"/>
  </w:num>
  <w:num w:numId="3" w16cid:durableId="191310797">
    <w:abstractNumId w:val="4"/>
  </w:num>
  <w:num w:numId="4" w16cid:durableId="1063405107">
    <w:abstractNumId w:val="0"/>
  </w:num>
  <w:num w:numId="5" w16cid:durableId="2540495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0C"/>
    <w:rsid w:val="00110858"/>
    <w:rsid w:val="001E6587"/>
    <w:rsid w:val="002C7E50"/>
    <w:rsid w:val="003A39F8"/>
    <w:rsid w:val="003E223E"/>
    <w:rsid w:val="003E58BD"/>
    <w:rsid w:val="004367CB"/>
    <w:rsid w:val="004A75A7"/>
    <w:rsid w:val="00674CAD"/>
    <w:rsid w:val="007127AF"/>
    <w:rsid w:val="0079567D"/>
    <w:rsid w:val="00884C53"/>
    <w:rsid w:val="009329E2"/>
    <w:rsid w:val="009407FA"/>
    <w:rsid w:val="009F31AA"/>
    <w:rsid w:val="00A2468E"/>
    <w:rsid w:val="00B71431"/>
    <w:rsid w:val="00BA24FA"/>
    <w:rsid w:val="00BF33CC"/>
    <w:rsid w:val="00C34410"/>
    <w:rsid w:val="00D324D3"/>
    <w:rsid w:val="00D33C0C"/>
    <w:rsid w:val="00FE1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E63306B"/>
  <w15:chartTrackingRefBased/>
  <w15:docId w15:val="{831BB078-70D9-447C-8F6A-33E06B55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7AF"/>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D33C0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33C0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33C0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33C0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33C0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33C0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33C0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33C0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33C0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33C0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33C0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33C0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33C0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33C0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33C0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33C0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33C0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33C0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33C0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33C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C0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33C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C0C"/>
    <w:pPr>
      <w:spacing w:before="160" w:after="160"/>
      <w:jc w:val="center"/>
    </w:pPr>
    <w:rPr>
      <w:i/>
      <w:iCs/>
      <w:color w:val="404040" w:themeColor="text1" w:themeTint="BF"/>
    </w:rPr>
  </w:style>
  <w:style w:type="character" w:customStyle="1" w:styleId="a8">
    <w:name w:val="引用文 (文字)"/>
    <w:basedOn w:val="a0"/>
    <w:link w:val="a7"/>
    <w:uiPriority w:val="29"/>
    <w:rsid w:val="00D33C0C"/>
    <w:rPr>
      <w:i/>
      <w:iCs/>
      <w:color w:val="404040" w:themeColor="text1" w:themeTint="BF"/>
    </w:rPr>
  </w:style>
  <w:style w:type="paragraph" w:styleId="a9">
    <w:name w:val="List Paragraph"/>
    <w:basedOn w:val="a"/>
    <w:qFormat/>
    <w:rsid w:val="00D33C0C"/>
    <w:pPr>
      <w:ind w:left="720"/>
      <w:contextualSpacing/>
    </w:pPr>
  </w:style>
  <w:style w:type="character" w:styleId="21">
    <w:name w:val="Intense Emphasis"/>
    <w:basedOn w:val="a0"/>
    <w:uiPriority w:val="21"/>
    <w:qFormat/>
    <w:rsid w:val="00D33C0C"/>
    <w:rPr>
      <w:i/>
      <w:iCs/>
      <w:color w:val="0F4761" w:themeColor="accent1" w:themeShade="BF"/>
    </w:rPr>
  </w:style>
  <w:style w:type="paragraph" w:styleId="22">
    <w:name w:val="Intense Quote"/>
    <w:basedOn w:val="a"/>
    <w:next w:val="a"/>
    <w:link w:val="23"/>
    <w:uiPriority w:val="30"/>
    <w:qFormat/>
    <w:rsid w:val="00D33C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33C0C"/>
    <w:rPr>
      <w:i/>
      <w:iCs/>
      <w:color w:val="0F4761" w:themeColor="accent1" w:themeShade="BF"/>
    </w:rPr>
  </w:style>
  <w:style w:type="character" w:styleId="24">
    <w:name w:val="Intense Reference"/>
    <w:basedOn w:val="a0"/>
    <w:uiPriority w:val="32"/>
    <w:qFormat/>
    <w:rsid w:val="00D33C0C"/>
    <w:rPr>
      <w:b/>
      <w:bCs/>
      <w:smallCaps/>
      <w:color w:val="0F4761" w:themeColor="accent1" w:themeShade="BF"/>
      <w:spacing w:val="5"/>
    </w:rPr>
  </w:style>
  <w:style w:type="paragraph" w:styleId="aa">
    <w:name w:val="header"/>
    <w:basedOn w:val="a"/>
    <w:link w:val="ab"/>
    <w:uiPriority w:val="99"/>
    <w:unhideWhenUsed/>
    <w:rsid w:val="009329E2"/>
    <w:pPr>
      <w:tabs>
        <w:tab w:val="center" w:pos="4252"/>
        <w:tab w:val="right" w:pos="8504"/>
      </w:tabs>
      <w:snapToGrid w:val="0"/>
    </w:pPr>
  </w:style>
  <w:style w:type="character" w:customStyle="1" w:styleId="ab">
    <w:name w:val="ヘッダー (文字)"/>
    <w:basedOn w:val="a0"/>
    <w:link w:val="aa"/>
    <w:uiPriority w:val="99"/>
    <w:rsid w:val="009329E2"/>
    <w:rPr>
      <w:rFonts w:ascii="Century" w:eastAsia="ＭＳ 明朝" w:hAnsi="Century" w:cs="Times New Roman"/>
      <w14:ligatures w14:val="none"/>
    </w:rPr>
  </w:style>
  <w:style w:type="paragraph" w:styleId="ac">
    <w:name w:val="footer"/>
    <w:basedOn w:val="a"/>
    <w:link w:val="ad"/>
    <w:uiPriority w:val="99"/>
    <w:unhideWhenUsed/>
    <w:rsid w:val="009329E2"/>
    <w:pPr>
      <w:tabs>
        <w:tab w:val="center" w:pos="4252"/>
        <w:tab w:val="right" w:pos="8504"/>
      </w:tabs>
      <w:snapToGrid w:val="0"/>
    </w:pPr>
  </w:style>
  <w:style w:type="character" w:customStyle="1" w:styleId="ad">
    <w:name w:val="フッター (文字)"/>
    <w:basedOn w:val="a0"/>
    <w:link w:val="ac"/>
    <w:uiPriority w:val="99"/>
    <w:rsid w:val="009329E2"/>
    <w:rPr>
      <w:rFonts w:ascii="Century" w:eastAsia="ＭＳ 明朝" w:hAnsi="Century" w:cs="Times New Roman"/>
      <w14:ligatures w14:val="none"/>
    </w:rPr>
  </w:style>
  <w:style w:type="table" w:styleId="ae">
    <w:name w:val="Table Grid"/>
    <w:basedOn w:val="a1"/>
    <w:uiPriority w:val="59"/>
    <w:rsid w:val="00FE1764"/>
    <w:pPr>
      <w:widowControl w:val="0"/>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rsid w:val="00FE1764"/>
    <w:pPr>
      <w:jc w:val="right"/>
    </w:pPr>
    <w:rPr>
      <w:rFonts w:ascii="ＭＳ ゴシック" w:eastAsia="ＭＳ ゴシック" w:hAnsi="ＭＳ ゴシック" w:cs="ＭＳ ゴシック"/>
      <w:color w:val="000000"/>
      <w:kern w:val="0"/>
      <w:szCs w:val="21"/>
    </w:rPr>
  </w:style>
  <w:style w:type="character" w:customStyle="1" w:styleId="af0">
    <w:name w:val="結語 (文字)"/>
    <w:basedOn w:val="a0"/>
    <w:link w:val="af"/>
    <w:rsid w:val="00FE1764"/>
    <w:rPr>
      <w:rFonts w:ascii="ＭＳ ゴシック" w:eastAsia="ＭＳ ゴシック" w:hAnsi="ＭＳ ゴシック" w:cs="ＭＳ ゴシック"/>
      <w:color w:val="000000"/>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栁原　瑠海</dc:creator>
  <cp:keywords/>
  <dc:description/>
  <cp:lastModifiedBy>栁原　瑠海</cp:lastModifiedBy>
  <cp:revision>3</cp:revision>
  <dcterms:created xsi:type="dcterms:W3CDTF">2025-05-01T07:23:00Z</dcterms:created>
  <dcterms:modified xsi:type="dcterms:W3CDTF">2025-05-03T06:39:00Z</dcterms:modified>
</cp:coreProperties>
</file>